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4675"/>
        <w:gridCol w:w="4736"/>
      </w:tblGrid>
      <w:tr w:rsidR="00677FDA" w:rsidRPr="0023757A" w:rsidTr="0023757A">
        <w:tc>
          <w:tcPr>
            <w:tcW w:w="4813" w:type="dxa"/>
            <w:shd w:val="clear" w:color="auto" w:fill="auto"/>
          </w:tcPr>
          <w:p w:rsidR="00677FDA" w:rsidRPr="0023757A" w:rsidRDefault="00677FDA" w:rsidP="0023757A">
            <w:pPr>
              <w:spacing w:after="0" w:line="240" w:lineRule="auto"/>
              <w:jc w:val="center"/>
              <w:rPr>
                <w:rFonts w:ascii="Times New Roman" w:eastAsia="Times New Roman" w:hAnsi="Times New Roman"/>
                <w:b/>
                <w:color w:val="000000"/>
                <w:sz w:val="24"/>
                <w:szCs w:val="24"/>
                <w:lang w:eastAsia="lt-LT"/>
              </w:rPr>
            </w:pPr>
          </w:p>
        </w:tc>
        <w:tc>
          <w:tcPr>
            <w:tcW w:w="4814" w:type="dxa"/>
            <w:shd w:val="clear" w:color="auto" w:fill="auto"/>
          </w:tcPr>
          <w:p w:rsidR="00677FDA" w:rsidRPr="0023757A" w:rsidRDefault="00677FDA" w:rsidP="0023757A">
            <w:pPr>
              <w:spacing w:after="0" w:line="240" w:lineRule="auto"/>
              <w:rPr>
                <w:rFonts w:ascii="Times New Roman" w:eastAsia="Times New Roman" w:hAnsi="Times New Roman"/>
                <w:color w:val="000000"/>
                <w:sz w:val="24"/>
                <w:szCs w:val="24"/>
                <w:lang w:eastAsia="lt-LT"/>
              </w:rPr>
            </w:pPr>
            <w:r w:rsidRPr="0023757A">
              <w:rPr>
                <w:rFonts w:ascii="Times New Roman" w:eastAsia="Times New Roman" w:hAnsi="Times New Roman"/>
                <w:color w:val="000000"/>
                <w:sz w:val="24"/>
                <w:szCs w:val="24"/>
              </w:rPr>
              <w:t>PRITARTA</w:t>
            </w:r>
          </w:p>
          <w:p w:rsidR="00677FDA" w:rsidRPr="0023757A" w:rsidRDefault="00677FDA" w:rsidP="0023757A">
            <w:pPr>
              <w:spacing w:after="0" w:line="240" w:lineRule="auto"/>
              <w:rPr>
                <w:rFonts w:ascii="Times New Roman" w:eastAsia="Times New Roman" w:hAnsi="Times New Roman"/>
                <w:color w:val="000000"/>
                <w:sz w:val="24"/>
                <w:szCs w:val="24"/>
              </w:rPr>
            </w:pPr>
            <w:r w:rsidRPr="0023757A">
              <w:rPr>
                <w:rFonts w:ascii="Times New Roman" w:eastAsia="Times New Roman" w:hAnsi="Times New Roman"/>
                <w:color w:val="000000"/>
                <w:sz w:val="24"/>
                <w:szCs w:val="24"/>
              </w:rPr>
              <w:t xml:space="preserve">Kretingos rajono savivaldybės tarybos </w:t>
            </w:r>
          </w:p>
          <w:p w:rsidR="00677FDA" w:rsidRPr="0023757A" w:rsidRDefault="00677FDA" w:rsidP="0023757A">
            <w:pPr>
              <w:spacing w:after="0" w:line="240" w:lineRule="auto"/>
              <w:rPr>
                <w:rFonts w:ascii="Times New Roman" w:eastAsia="Times New Roman" w:hAnsi="Times New Roman"/>
                <w:color w:val="000000"/>
                <w:sz w:val="24"/>
                <w:szCs w:val="24"/>
              </w:rPr>
            </w:pPr>
            <w:r w:rsidRPr="0023757A">
              <w:rPr>
                <w:rFonts w:ascii="Times New Roman" w:eastAsia="Times New Roman" w:hAnsi="Times New Roman"/>
                <w:color w:val="000000"/>
                <w:sz w:val="24"/>
                <w:szCs w:val="24"/>
              </w:rPr>
              <w:t>2019 m. kovo </w:t>
            </w:r>
            <w:r w:rsidR="0091097F">
              <w:rPr>
                <w:rFonts w:ascii="Times New Roman" w:eastAsia="Times New Roman" w:hAnsi="Times New Roman"/>
                <w:color w:val="000000"/>
                <w:sz w:val="24"/>
                <w:szCs w:val="24"/>
              </w:rPr>
              <w:t xml:space="preserve">28 </w:t>
            </w:r>
            <w:r w:rsidRPr="0023757A">
              <w:rPr>
                <w:rFonts w:ascii="Times New Roman" w:eastAsia="Times New Roman" w:hAnsi="Times New Roman"/>
                <w:color w:val="000000"/>
                <w:sz w:val="24"/>
                <w:szCs w:val="24"/>
              </w:rPr>
              <w:t>d.</w:t>
            </w:r>
          </w:p>
          <w:p w:rsidR="00677FDA" w:rsidRPr="0023757A" w:rsidRDefault="00677FDA" w:rsidP="0023757A">
            <w:pPr>
              <w:spacing w:after="0" w:line="240" w:lineRule="auto"/>
              <w:rPr>
                <w:rFonts w:ascii="Times New Roman" w:eastAsia="Times New Roman" w:hAnsi="Times New Roman"/>
                <w:b/>
                <w:color w:val="000000"/>
                <w:sz w:val="24"/>
                <w:szCs w:val="24"/>
                <w:lang w:eastAsia="lt-LT"/>
              </w:rPr>
            </w:pPr>
            <w:r w:rsidRPr="0023757A">
              <w:rPr>
                <w:rFonts w:ascii="Times New Roman" w:eastAsia="Times New Roman" w:hAnsi="Times New Roman"/>
                <w:color w:val="000000"/>
                <w:sz w:val="24"/>
                <w:szCs w:val="24"/>
              </w:rPr>
              <w:t>sprendimu Nr.</w:t>
            </w:r>
            <w:r w:rsidR="0091097F">
              <w:rPr>
                <w:rFonts w:ascii="Times New Roman" w:eastAsia="Times New Roman" w:hAnsi="Times New Roman"/>
                <w:color w:val="000000"/>
                <w:sz w:val="24"/>
                <w:szCs w:val="24"/>
              </w:rPr>
              <w:t xml:space="preserve"> T2-60</w:t>
            </w:r>
            <w:bookmarkStart w:id="0" w:name="_GoBack"/>
            <w:bookmarkEnd w:id="0"/>
          </w:p>
        </w:tc>
      </w:tr>
    </w:tbl>
    <w:p w:rsidR="001748C6" w:rsidRDefault="001748C6" w:rsidP="006427E4">
      <w:pPr>
        <w:spacing w:after="0" w:line="240" w:lineRule="auto"/>
        <w:jc w:val="center"/>
        <w:rPr>
          <w:rFonts w:ascii="Times New Roman" w:eastAsia="Times New Roman" w:hAnsi="Times New Roman"/>
          <w:b/>
          <w:color w:val="000000"/>
          <w:sz w:val="24"/>
          <w:szCs w:val="24"/>
          <w:lang w:eastAsia="lt-LT"/>
        </w:rPr>
      </w:pPr>
    </w:p>
    <w:p w:rsidR="001748C6" w:rsidRDefault="001748C6" w:rsidP="001748C6">
      <w:pPr>
        <w:spacing w:after="0" w:line="240" w:lineRule="auto"/>
        <w:ind w:firstLine="4820"/>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PRITARTA</w:t>
      </w:r>
    </w:p>
    <w:p w:rsidR="001748C6" w:rsidRDefault="001748C6" w:rsidP="001748C6">
      <w:pPr>
        <w:spacing w:after="0" w:line="240" w:lineRule="auto"/>
        <w:ind w:left="4820"/>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Kretingos rajono Kurmaičių pradinės mokyklos </w:t>
      </w:r>
      <w:r w:rsidRPr="00C1742B">
        <w:rPr>
          <w:rFonts w:ascii="Times New Roman" w:eastAsia="Times New Roman" w:hAnsi="Times New Roman"/>
          <w:sz w:val="24"/>
          <w:szCs w:val="24"/>
          <w:lang w:eastAsia="lt-LT"/>
        </w:rPr>
        <w:t>201</w:t>
      </w:r>
      <w:r>
        <w:rPr>
          <w:rFonts w:ascii="Times New Roman" w:eastAsia="Times New Roman" w:hAnsi="Times New Roman"/>
          <w:sz w:val="24"/>
          <w:szCs w:val="24"/>
          <w:lang w:eastAsia="lt-LT"/>
        </w:rPr>
        <w:t>9</w:t>
      </w:r>
      <w:r w:rsidRPr="00C1742B">
        <w:rPr>
          <w:rFonts w:ascii="Times New Roman" w:eastAsia="Times New Roman" w:hAnsi="Times New Roman"/>
          <w:sz w:val="24"/>
          <w:szCs w:val="24"/>
          <w:lang w:eastAsia="lt-LT"/>
        </w:rPr>
        <w:t xml:space="preserve"> m. </w:t>
      </w:r>
      <w:r>
        <w:rPr>
          <w:rFonts w:ascii="Times New Roman" w:eastAsia="Times New Roman" w:hAnsi="Times New Roman"/>
          <w:sz w:val="24"/>
          <w:szCs w:val="24"/>
          <w:lang w:eastAsia="lt-LT"/>
        </w:rPr>
        <w:t xml:space="preserve">vasario 28 </w:t>
      </w:r>
      <w:r w:rsidRPr="00C1742B">
        <w:rPr>
          <w:rFonts w:ascii="Times New Roman" w:eastAsia="Times New Roman" w:hAnsi="Times New Roman"/>
          <w:sz w:val="24"/>
          <w:szCs w:val="24"/>
          <w:lang w:eastAsia="lt-LT"/>
        </w:rPr>
        <w:t>d.</w:t>
      </w:r>
      <w:r>
        <w:rPr>
          <w:rFonts w:ascii="Times New Roman" w:eastAsia="Times New Roman" w:hAnsi="Times New Roman"/>
          <w:sz w:val="24"/>
          <w:szCs w:val="24"/>
          <w:lang w:eastAsia="lt-LT"/>
        </w:rPr>
        <w:t xml:space="preserve"> tarybos  </w:t>
      </w:r>
      <w:r w:rsidR="00513A64" w:rsidRPr="00C1742B">
        <w:rPr>
          <w:rFonts w:ascii="Times New Roman" w:eastAsia="Times New Roman" w:hAnsi="Times New Roman"/>
          <w:sz w:val="24"/>
          <w:szCs w:val="24"/>
          <w:lang w:eastAsia="lt-LT"/>
        </w:rPr>
        <w:t>posėdžio</w:t>
      </w:r>
    </w:p>
    <w:p w:rsidR="001748C6" w:rsidRDefault="001748C6" w:rsidP="001748C6">
      <w:pPr>
        <w:spacing w:after="0" w:line="240" w:lineRule="auto"/>
        <w:ind w:firstLine="4820"/>
        <w:rPr>
          <w:rFonts w:ascii="Times New Roman" w:eastAsia="Times New Roman" w:hAnsi="Times New Roman"/>
          <w:sz w:val="24"/>
          <w:szCs w:val="24"/>
          <w:lang w:eastAsia="lt-LT"/>
        </w:rPr>
      </w:pPr>
      <w:r w:rsidRPr="00C1742B">
        <w:rPr>
          <w:rFonts w:ascii="Times New Roman" w:eastAsia="Times New Roman" w:hAnsi="Times New Roman"/>
          <w:sz w:val="24"/>
          <w:szCs w:val="24"/>
          <w:lang w:eastAsia="lt-LT"/>
        </w:rPr>
        <w:t>protokolu Nr.</w:t>
      </w:r>
      <w:r>
        <w:rPr>
          <w:rFonts w:ascii="Times New Roman" w:eastAsia="Times New Roman" w:hAnsi="Times New Roman"/>
          <w:sz w:val="24"/>
          <w:szCs w:val="24"/>
          <w:lang w:eastAsia="lt-LT"/>
        </w:rPr>
        <w:t xml:space="preserve"> </w:t>
      </w:r>
      <w:proofErr w:type="spellStart"/>
      <w:r>
        <w:rPr>
          <w:rFonts w:ascii="Times New Roman" w:eastAsia="Times New Roman" w:hAnsi="Times New Roman"/>
          <w:sz w:val="24"/>
          <w:szCs w:val="24"/>
          <w:lang w:eastAsia="lt-LT"/>
        </w:rPr>
        <w:t>S1</w:t>
      </w:r>
      <w:proofErr w:type="spellEnd"/>
      <w:r>
        <w:rPr>
          <w:rFonts w:ascii="Times New Roman" w:eastAsia="Times New Roman" w:hAnsi="Times New Roman"/>
          <w:sz w:val="24"/>
          <w:szCs w:val="24"/>
          <w:lang w:eastAsia="lt-LT"/>
        </w:rPr>
        <w:t>-3</w:t>
      </w:r>
    </w:p>
    <w:p w:rsidR="001748C6" w:rsidRDefault="001748C6" w:rsidP="006427E4">
      <w:pPr>
        <w:spacing w:after="0" w:line="240" w:lineRule="auto"/>
        <w:jc w:val="center"/>
        <w:rPr>
          <w:rFonts w:ascii="Times New Roman" w:eastAsia="Times New Roman" w:hAnsi="Times New Roman"/>
          <w:b/>
          <w:color w:val="000000"/>
          <w:sz w:val="24"/>
          <w:szCs w:val="24"/>
          <w:lang w:eastAsia="lt-LT"/>
        </w:rPr>
      </w:pPr>
    </w:p>
    <w:p w:rsidR="006412B6" w:rsidRPr="00913436" w:rsidRDefault="006427E4" w:rsidP="006427E4">
      <w:pPr>
        <w:spacing w:after="0" w:line="240" w:lineRule="auto"/>
        <w:jc w:val="center"/>
        <w:rPr>
          <w:rFonts w:ascii="Times New Roman" w:eastAsia="Times New Roman" w:hAnsi="Times New Roman"/>
          <w:b/>
          <w:color w:val="000000"/>
          <w:sz w:val="24"/>
          <w:szCs w:val="24"/>
          <w:lang w:eastAsia="lt-LT"/>
        </w:rPr>
      </w:pPr>
      <w:r w:rsidRPr="00913436">
        <w:rPr>
          <w:rFonts w:ascii="Times New Roman" w:eastAsia="Times New Roman" w:hAnsi="Times New Roman"/>
          <w:b/>
          <w:color w:val="000000"/>
          <w:sz w:val="24"/>
          <w:szCs w:val="24"/>
          <w:lang w:eastAsia="lt-LT"/>
        </w:rPr>
        <w:t>KRETINGOS RAJONO KURMAIČIŲ PRADINĖ MOKYKLA</w:t>
      </w:r>
    </w:p>
    <w:p w:rsidR="006412B6" w:rsidRDefault="006412B6" w:rsidP="00B943F7">
      <w:pPr>
        <w:spacing w:after="0" w:line="240" w:lineRule="auto"/>
        <w:ind w:firstLine="851"/>
        <w:jc w:val="center"/>
        <w:rPr>
          <w:rFonts w:ascii="Times New Roman" w:eastAsia="Times New Roman" w:hAnsi="Times New Roman"/>
          <w:color w:val="000000"/>
          <w:sz w:val="24"/>
          <w:szCs w:val="24"/>
          <w:lang w:eastAsia="lt-LT"/>
        </w:rPr>
      </w:pPr>
    </w:p>
    <w:p w:rsidR="006412B6" w:rsidRDefault="007D62DA" w:rsidP="00B943F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xml:space="preserve">2018 </w:t>
      </w:r>
      <w:r w:rsidR="00A759E4">
        <w:rPr>
          <w:rFonts w:ascii="Times New Roman" w:eastAsia="Times New Roman" w:hAnsi="Times New Roman"/>
          <w:b/>
          <w:bCs/>
          <w:color w:val="000000"/>
          <w:sz w:val="24"/>
          <w:szCs w:val="24"/>
          <w:lang w:eastAsia="lt-LT"/>
        </w:rPr>
        <w:t>METŲ</w:t>
      </w:r>
      <w:r w:rsidR="006412B6">
        <w:rPr>
          <w:rFonts w:ascii="Times New Roman" w:eastAsia="Times New Roman" w:hAnsi="Times New Roman"/>
          <w:b/>
          <w:bCs/>
          <w:color w:val="000000"/>
          <w:sz w:val="24"/>
          <w:szCs w:val="24"/>
          <w:lang w:eastAsia="lt-LT"/>
        </w:rPr>
        <w:t xml:space="preserve"> VEIKLOS ATASKAITA</w:t>
      </w:r>
    </w:p>
    <w:p w:rsidR="006412B6" w:rsidRDefault="006412B6" w:rsidP="00B943F7">
      <w:pPr>
        <w:spacing w:after="0" w:line="240" w:lineRule="auto"/>
        <w:ind w:firstLine="851"/>
        <w:jc w:val="center"/>
        <w:rPr>
          <w:rFonts w:ascii="Times New Roman" w:eastAsia="Times New Roman" w:hAnsi="Times New Roman"/>
          <w:color w:val="000000"/>
          <w:sz w:val="24"/>
          <w:szCs w:val="24"/>
          <w:lang w:eastAsia="lt-LT"/>
        </w:rPr>
      </w:pPr>
    </w:p>
    <w:p w:rsidR="006412B6" w:rsidRDefault="00314FD5" w:rsidP="00B943F7">
      <w:pPr>
        <w:shd w:val="clear" w:color="auto" w:fill="FFFFFF"/>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2019-</w:t>
      </w:r>
      <w:r w:rsidR="006427E4">
        <w:rPr>
          <w:rFonts w:ascii="Times New Roman" w:eastAsia="Times New Roman" w:hAnsi="Times New Roman"/>
          <w:color w:val="000000"/>
          <w:sz w:val="24"/>
          <w:szCs w:val="24"/>
          <w:lang w:val="es-ES_tradnl" w:eastAsia="lt-LT"/>
        </w:rPr>
        <w:t>02</w:t>
      </w:r>
      <w:r>
        <w:rPr>
          <w:rFonts w:ascii="Times New Roman" w:eastAsia="Times New Roman" w:hAnsi="Times New Roman"/>
          <w:color w:val="000000"/>
          <w:sz w:val="24"/>
          <w:szCs w:val="24"/>
          <w:lang w:val="es-ES_tradnl" w:eastAsia="lt-LT"/>
        </w:rPr>
        <w:t>-</w:t>
      </w:r>
      <w:r w:rsidR="006427E4">
        <w:rPr>
          <w:rFonts w:ascii="Times New Roman" w:eastAsia="Times New Roman" w:hAnsi="Times New Roman"/>
          <w:color w:val="000000"/>
          <w:sz w:val="24"/>
          <w:szCs w:val="24"/>
          <w:lang w:val="es-ES_tradnl" w:eastAsia="lt-LT"/>
        </w:rPr>
        <w:t>28</w:t>
      </w:r>
      <w:r w:rsidR="00A57CAF">
        <w:rPr>
          <w:rFonts w:ascii="Times New Roman" w:eastAsia="Times New Roman" w:hAnsi="Times New Roman"/>
          <w:color w:val="000000"/>
          <w:sz w:val="24"/>
          <w:szCs w:val="24"/>
          <w:lang w:val="es-ES_tradnl" w:eastAsia="lt-LT"/>
        </w:rPr>
        <w:t xml:space="preserve"> Nr. V6-37</w:t>
      </w:r>
    </w:p>
    <w:p w:rsidR="006412B6" w:rsidRDefault="006412B6" w:rsidP="00B943F7">
      <w:pPr>
        <w:spacing w:after="0" w:line="240" w:lineRule="auto"/>
        <w:ind w:firstLine="851"/>
        <w:jc w:val="center"/>
        <w:rPr>
          <w:rFonts w:ascii="Times New Roman" w:eastAsia="Times New Roman" w:hAnsi="Times New Roman"/>
          <w:color w:val="000000"/>
          <w:sz w:val="24"/>
          <w:szCs w:val="24"/>
          <w:lang w:eastAsia="lt-LT"/>
        </w:rPr>
      </w:pPr>
    </w:p>
    <w:p w:rsidR="006412B6" w:rsidRPr="004C2A36" w:rsidRDefault="006412B6" w:rsidP="00B943F7">
      <w:pPr>
        <w:spacing w:after="0" w:line="240" w:lineRule="auto"/>
        <w:jc w:val="center"/>
        <w:rPr>
          <w:rFonts w:ascii="Times New Roman" w:eastAsia="Times New Roman" w:hAnsi="Times New Roman"/>
          <w:b/>
          <w:bCs/>
          <w:sz w:val="24"/>
          <w:szCs w:val="24"/>
          <w:lang w:eastAsia="lt-LT"/>
        </w:rPr>
      </w:pPr>
      <w:r w:rsidRPr="004C2A36">
        <w:rPr>
          <w:rFonts w:ascii="Times New Roman" w:eastAsia="Times New Roman" w:hAnsi="Times New Roman"/>
          <w:b/>
          <w:bCs/>
          <w:sz w:val="24"/>
          <w:szCs w:val="24"/>
          <w:lang w:eastAsia="lt-LT"/>
        </w:rPr>
        <w:t xml:space="preserve">1. </w:t>
      </w:r>
      <w:r w:rsidR="00314FD5">
        <w:rPr>
          <w:rFonts w:ascii="Times New Roman" w:eastAsia="Times New Roman" w:hAnsi="Times New Roman"/>
          <w:b/>
          <w:bCs/>
          <w:sz w:val="24"/>
          <w:szCs w:val="24"/>
          <w:lang w:eastAsia="lt-LT"/>
        </w:rPr>
        <w:t>BENDROS ŽINIOS</w:t>
      </w:r>
    </w:p>
    <w:p w:rsidR="006412B6" w:rsidRDefault="006412B6" w:rsidP="00B943F7">
      <w:pPr>
        <w:spacing w:after="0" w:line="240" w:lineRule="auto"/>
        <w:ind w:firstLine="851"/>
        <w:jc w:val="center"/>
        <w:rPr>
          <w:rFonts w:ascii="Times New Roman" w:eastAsia="Times New Roman" w:hAnsi="Times New Roman"/>
          <w:b/>
          <w:bCs/>
          <w:color w:val="000000"/>
          <w:sz w:val="24"/>
          <w:szCs w:val="24"/>
          <w:lang w:eastAsia="lt-LT"/>
        </w:rPr>
      </w:pPr>
    </w:p>
    <w:p w:rsidR="006412B6" w:rsidRDefault="006412B6" w:rsidP="00B943F7">
      <w:pPr>
        <w:spacing w:after="0" w:line="240" w:lineRule="auto"/>
        <w:ind w:firstLine="851"/>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r w:rsidR="001D15E1">
        <w:rPr>
          <w:rFonts w:ascii="Times New Roman" w:eastAsia="Times New Roman" w:hAnsi="Times New Roman"/>
          <w:color w:val="000000"/>
          <w:sz w:val="24"/>
          <w:szCs w:val="24"/>
          <w:lang w:eastAsia="lt-LT"/>
        </w:rPr>
        <w:t>1</w:t>
      </w:r>
      <w:r>
        <w:rPr>
          <w:rFonts w:ascii="Times New Roman" w:eastAsia="Times New Roman" w:hAnsi="Times New Roman"/>
          <w:color w:val="000000"/>
          <w:sz w:val="24"/>
          <w:szCs w:val="24"/>
          <w:lang w:eastAsia="lt-LT"/>
        </w:rPr>
        <w:t xml:space="preserve">. </w:t>
      </w:r>
      <w:r w:rsidR="00D90CE4">
        <w:rPr>
          <w:rFonts w:ascii="Times New Roman" w:eastAsia="Times New Roman" w:hAnsi="Times New Roman"/>
          <w:color w:val="000000"/>
          <w:sz w:val="24"/>
          <w:szCs w:val="24"/>
          <w:lang w:eastAsia="lt-LT"/>
        </w:rPr>
        <w:t>Trumpas švietimo įstaigos pristatymas;</w:t>
      </w:r>
    </w:p>
    <w:p w:rsidR="006412B6" w:rsidRDefault="006412B6" w:rsidP="00B943F7">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1D15E1">
        <w:rPr>
          <w:rFonts w:ascii="Times New Roman" w:eastAsia="Times New Roman" w:hAnsi="Times New Roman"/>
          <w:sz w:val="24"/>
          <w:szCs w:val="24"/>
          <w:lang w:eastAsia="lt-LT"/>
        </w:rPr>
        <w:t>2</w:t>
      </w:r>
      <w:r w:rsidRPr="00FF29E8">
        <w:rPr>
          <w:rFonts w:ascii="Times New Roman" w:eastAsia="Times New Roman" w:hAnsi="Times New Roman"/>
          <w:sz w:val="24"/>
          <w:szCs w:val="24"/>
          <w:lang w:eastAsia="lt-LT"/>
        </w:rPr>
        <w:t>. Mokinių skaičius</w:t>
      </w:r>
      <w:r w:rsidRPr="004A1066">
        <w:rPr>
          <w:rFonts w:ascii="Times New Roman" w:eastAsia="Times New Roman" w:hAnsi="Times New Roman"/>
          <w:sz w:val="24"/>
          <w:szCs w:val="24"/>
          <w:lang w:eastAsia="lt-LT"/>
        </w:rPr>
        <w:t>:</w:t>
      </w:r>
    </w:p>
    <w:p w:rsidR="00C63956" w:rsidRDefault="00C63956" w:rsidP="006412B6">
      <w:pPr>
        <w:spacing w:after="0" w:line="240" w:lineRule="auto"/>
        <w:rPr>
          <w:rFonts w:ascii="Times New Roman" w:eastAsia="Times New Roman" w:hAnsi="Times New Roman"/>
          <w:sz w:val="24"/>
          <w:szCs w:val="24"/>
          <w:lang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560"/>
        <w:gridCol w:w="1134"/>
        <w:gridCol w:w="1275"/>
        <w:gridCol w:w="1134"/>
        <w:gridCol w:w="1134"/>
        <w:gridCol w:w="1418"/>
      </w:tblGrid>
      <w:tr w:rsidR="009128DA" w:rsidRPr="00AA6C78" w:rsidTr="009128DA">
        <w:tc>
          <w:tcPr>
            <w:tcW w:w="959" w:type="dxa"/>
            <w:vMerge w:val="restart"/>
            <w:shd w:val="clear" w:color="auto" w:fill="auto"/>
          </w:tcPr>
          <w:p w:rsidR="009128DA" w:rsidRPr="009128DA" w:rsidRDefault="009128DA" w:rsidP="003A2113">
            <w:pPr>
              <w:spacing w:after="0" w:line="240" w:lineRule="auto"/>
              <w:jc w:val="center"/>
              <w:rPr>
                <w:rFonts w:ascii="Times New Roman" w:eastAsia="Times New Roman" w:hAnsi="Times New Roman"/>
                <w:color w:val="000000"/>
                <w:lang w:eastAsia="lt-LT"/>
              </w:rPr>
            </w:pPr>
            <w:r w:rsidRPr="009128DA">
              <w:rPr>
                <w:rFonts w:ascii="Times New Roman" w:eastAsia="Times New Roman" w:hAnsi="Times New Roman"/>
                <w:color w:val="000000"/>
                <w:lang w:eastAsia="lt-LT"/>
              </w:rPr>
              <w:t>Bendras mokinių skaičius</w:t>
            </w:r>
          </w:p>
        </w:tc>
        <w:tc>
          <w:tcPr>
            <w:tcW w:w="9072" w:type="dxa"/>
            <w:gridSpan w:val="7"/>
          </w:tcPr>
          <w:p w:rsidR="009128DA" w:rsidRPr="009128DA" w:rsidRDefault="009128DA" w:rsidP="003D1429">
            <w:pPr>
              <w:spacing w:after="0" w:line="240" w:lineRule="auto"/>
              <w:jc w:val="center"/>
              <w:rPr>
                <w:rFonts w:ascii="Times New Roman" w:eastAsia="Times New Roman" w:hAnsi="Times New Roman"/>
                <w:color w:val="000000"/>
                <w:lang w:eastAsia="lt-LT"/>
              </w:rPr>
            </w:pPr>
            <w:r w:rsidRPr="009128DA">
              <w:rPr>
                <w:rFonts w:ascii="Times New Roman" w:eastAsia="Times New Roman" w:hAnsi="Times New Roman"/>
                <w:color w:val="000000"/>
                <w:lang w:eastAsia="lt-LT"/>
              </w:rPr>
              <w:t>Iš jų ugdomi pagal:</w:t>
            </w:r>
          </w:p>
        </w:tc>
      </w:tr>
      <w:tr w:rsidR="009128DA" w:rsidRPr="00AA6C78" w:rsidTr="009128DA">
        <w:tc>
          <w:tcPr>
            <w:tcW w:w="959" w:type="dxa"/>
            <w:vMerge/>
            <w:shd w:val="clear" w:color="auto" w:fill="auto"/>
          </w:tcPr>
          <w:p w:rsidR="009128DA" w:rsidRPr="00A97FDC" w:rsidRDefault="009128DA" w:rsidP="000E0B60">
            <w:pPr>
              <w:spacing w:after="0" w:line="240" w:lineRule="auto"/>
              <w:rPr>
                <w:rFonts w:ascii="Times New Roman" w:eastAsia="Times New Roman" w:hAnsi="Times New Roman"/>
                <w:color w:val="000000"/>
                <w:sz w:val="23"/>
                <w:szCs w:val="23"/>
                <w:lang w:eastAsia="lt-LT"/>
              </w:rPr>
            </w:pPr>
          </w:p>
        </w:tc>
        <w:tc>
          <w:tcPr>
            <w:tcW w:w="1417" w:type="dxa"/>
            <w:shd w:val="clear" w:color="auto" w:fill="auto"/>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sz w:val="20"/>
                <w:szCs w:val="20"/>
                <w:lang w:eastAsia="lt-LT"/>
              </w:rPr>
              <w:t xml:space="preserve">ikimokyklinio ugdymo programą </w:t>
            </w:r>
          </w:p>
        </w:tc>
        <w:tc>
          <w:tcPr>
            <w:tcW w:w="1560" w:type="dxa"/>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sz w:val="20"/>
                <w:szCs w:val="20"/>
                <w:lang w:eastAsia="lt-LT"/>
              </w:rPr>
              <w:t xml:space="preserve">priešmokyklinio ugdymo programą </w:t>
            </w:r>
          </w:p>
        </w:tc>
        <w:tc>
          <w:tcPr>
            <w:tcW w:w="1134" w:type="dxa"/>
            <w:shd w:val="clear" w:color="auto" w:fill="auto"/>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pradinio ugdymo programą</w:t>
            </w:r>
          </w:p>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 (1-4 kl.)</w:t>
            </w:r>
          </w:p>
        </w:tc>
        <w:tc>
          <w:tcPr>
            <w:tcW w:w="1275" w:type="dxa"/>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pagrindinio ugdymo</w:t>
            </w:r>
            <w:r w:rsidR="00710A9A">
              <w:rPr>
                <w:rFonts w:ascii="Times New Roman" w:eastAsia="Times New Roman" w:hAnsi="Times New Roman"/>
                <w:color w:val="000000"/>
                <w:sz w:val="20"/>
                <w:szCs w:val="20"/>
                <w:lang w:eastAsia="lt-LT"/>
              </w:rPr>
              <w:t xml:space="preserve"> programos</w:t>
            </w:r>
            <w:r w:rsidRPr="009128DA">
              <w:rPr>
                <w:rFonts w:ascii="Times New Roman" w:eastAsia="Times New Roman" w:hAnsi="Times New Roman"/>
                <w:color w:val="000000"/>
                <w:sz w:val="20"/>
                <w:szCs w:val="20"/>
                <w:lang w:eastAsia="lt-LT"/>
              </w:rPr>
              <w:t xml:space="preserve"> pirmąją dalį</w:t>
            </w:r>
          </w:p>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(5-8 kl.) </w:t>
            </w:r>
          </w:p>
        </w:tc>
        <w:tc>
          <w:tcPr>
            <w:tcW w:w="1134" w:type="dxa"/>
          </w:tcPr>
          <w:p w:rsidR="009128DA" w:rsidRPr="009128DA" w:rsidRDefault="009128DA" w:rsidP="004C0FAF">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pagrindinio ugdymo </w:t>
            </w:r>
            <w:proofErr w:type="spellStart"/>
            <w:r w:rsidR="00710A9A">
              <w:rPr>
                <w:rFonts w:ascii="Times New Roman" w:eastAsia="Times New Roman" w:hAnsi="Times New Roman"/>
                <w:color w:val="000000"/>
                <w:sz w:val="20"/>
                <w:szCs w:val="20"/>
                <w:lang w:eastAsia="lt-LT"/>
              </w:rPr>
              <w:t>programos</w:t>
            </w:r>
            <w:r w:rsidRPr="009128DA">
              <w:rPr>
                <w:rFonts w:ascii="Times New Roman" w:eastAsia="Times New Roman" w:hAnsi="Times New Roman"/>
                <w:color w:val="000000"/>
                <w:sz w:val="20"/>
                <w:szCs w:val="20"/>
                <w:lang w:eastAsia="lt-LT"/>
              </w:rPr>
              <w:t>antrąją</w:t>
            </w:r>
            <w:proofErr w:type="spellEnd"/>
            <w:r w:rsidRPr="009128DA">
              <w:rPr>
                <w:rFonts w:ascii="Times New Roman" w:eastAsia="Times New Roman" w:hAnsi="Times New Roman"/>
                <w:color w:val="000000"/>
                <w:sz w:val="20"/>
                <w:szCs w:val="20"/>
                <w:lang w:eastAsia="lt-LT"/>
              </w:rPr>
              <w:t xml:space="preserve"> dalį</w:t>
            </w:r>
          </w:p>
          <w:p w:rsidR="009128DA" w:rsidRPr="009128DA" w:rsidRDefault="009128DA" w:rsidP="003D1429">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9-10 kl.</w:t>
            </w:r>
          </w:p>
          <w:p w:rsidR="009128DA" w:rsidRPr="009128DA" w:rsidRDefault="009128DA" w:rsidP="004C0FAF">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(I-II G)</w:t>
            </w:r>
          </w:p>
        </w:tc>
        <w:tc>
          <w:tcPr>
            <w:tcW w:w="1134" w:type="dxa"/>
          </w:tcPr>
          <w:p w:rsidR="009128DA" w:rsidRPr="009128DA" w:rsidRDefault="009128DA" w:rsidP="003D1429">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vidurinio ugdymo programą</w:t>
            </w:r>
          </w:p>
          <w:p w:rsidR="009128DA" w:rsidRPr="009128DA" w:rsidRDefault="009128DA" w:rsidP="004C0FAF">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(11-12 kl. (III-IV G) </w:t>
            </w:r>
          </w:p>
        </w:tc>
        <w:tc>
          <w:tcPr>
            <w:tcW w:w="1418" w:type="dxa"/>
          </w:tcPr>
          <w:p w:rsidR="009128DA" w:rsidRDefault="009128DA" w:rsidP="003D1429">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n</w:t>
            </w:r>
            <w:r w:rsidRPr="009128DA">
              <w:rPr>
                <w:rFonts w:ascii="Times New Roman" w:eastAsia="Times New Roman" w:hAnsi="Times New Roman"/>
                <w:color w:val="000000"/>
                <w:sz w:val="20"/>
                <w:szCs w:val="20"/>
                <w:lang w:eastAsia="lt-LT"/>
              </w:rPr>
              <w:t>eformaliojo vaikų švietimo programą</w:t>
            </w:r>
          </w:p>
          <w:p w:rsidR="009128DA" w:rsidRPr="009128DA" w:rsidRDefault="009128DA" w:rsidP="003D1429">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(meno ir sporto mokyklos)</w:t>
            </w:r>
          </w:p>
        </w:tc>
      </w:tr>
      <w:tr w:rsidR="009128DA" w:rsidRPr="00AA6C78" w:rsidTr="009128DA">
        <w:tc>
          <w:tcPr>
            <w:tcW w:w="959" w:type="dxa"/>
            <w:shd w:val="clear" w:color="auto" w:fill="auto"/>
          </w:tcPr>
          <w:p w:rsidR="009128DA" w:rsidRPr="00AA6C78" w:rsidRDefault="006427E4" w:rsidP="006427E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121</w:t>
            </w:r>
          </w:p>
        </w:tc>
        <w:tc>
          <w:tcPr>
            <w:tcW w:w="1417" w:type="dxa"/>
            <w:shd w:val="clear" w:color="auto" w:fill="auto"/>
          </w:tcPr>
          <w:p w:rsidR="009128DA" w:rsidRPr="00AA6C78" w:rsidRDefault="006427E4" w:rsidP="001214D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35</w:t>
            </w:r>
          </w:p>
        </w:tc>
        <w:tc>
          <w:tcPr>
            <w:tcW w:w="1560" w:type="dxa"/>
          </w:tcPr>
          <w:p w:rsidR="009128DA" w:rsidRPr="00AA6C78" w:rsidRDefault="006427E4" w:rsidP="001214D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w:t>
            </w:r>
          </w:p>
        </w:tc>
        <w:tc>
          <w:tcPr>
            <w:tcW w:w="1134" w:type="dxa"/>
            <w:shd w:val="clear" w:color="auto" w:fill="auto"/>
          </w:tcPr>
          <w:p w:rsidR="009128DA" w:rsidRPr="00AA6C78" w:rsidRDefault="006427E4" w:rsidP="001214D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73</w:t>
            </w:r>
          </w:p>
        </w:tc>
        <w:tc>
          <w:tcPr>
            <w:tcW w:w="1275" w:type="dxa"/>
          </w:tcPr>
          <w:p w:rsidR="009128DA" w:rsidRPr="00AA6C78" w:rsidRDefault="007D201B" w:rsidP="001214D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134" w:type="dxa"/>
          </w:tcPr>
          <w:p w:rsidR="009128DA" w:rsidRPr="00AA6C78" w:rsidRDefault="007D201B" w:rsidP="001214D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134" w:type="dxa"/>
          </w:tcPr>
          <w:p w:rsidR="009128DA" w:rsidRPr="00AA6C78" w:rsidRDefault="007D201B" w:rsidP="001214D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418" w:type="dxa"/>
          </w:tcPr>
          <w:p w:rsidR="009128DA" w:rsidRPr="0093575E" w:rsidRDefault="0093575E" w:rsidP="001214D6">
            <w:pPr>
              <w:spacing w:after="0" w:line="240" w:lineRule="auto"/>
              <w:jc w:val="center"/>
              <w:rPr>
                <w:rFonts w:ascii="Times New Roman" w:eastAsia="Times New Roman" w:hAnsi="Times New Roman"/>
                <w:sz w:val="24"/>
                <w:szCs w:val="24"/>
                <w:lang w:eastAsia="lt-LT"/>
              </w:rPr>
            </w:pPr>
            <w:r w:rsidRPr="0093575E">
              <w:rPr>
                <w:rFonts w:ascii="Times New Roman" w:eastAsia="Times New Roman" w:hAnsi="Times New Roman"/>
                <w:sz w:val="24"/>
                <w:szCs w:val="24"/>
                <w:lang w:eastAsia="lt-LT"/>
              </w:rPr>
              <w:t>12</w:t>
            </w:r>
          </w:p>
        </w:tc>
      </w:tr>
    </w:tbl>
    <w:p w:rsidR="009128DA" w:rsidRDefault="009128DA" w:rsidP="00B943F7">
      <w:pPr>
        <w:spacing w:after="0" w:line="240" w:lineRule="auto"/>
        <w:ind w:firstLine="851"/>
        <w:jc w:val="both"/>
        <w:rPr>
          <w:rFonts w:ascii="Times New Roman" w:eastAsia="Times New Roman" w:hAnsi="Times New Roman"/>
          <w:i/>
          <w:sz w:val="24"/>
          <w:szCs w:val="24"/>
          <w:lang w:eastAsia="lt-LT"/>
        </w:rPr>
      </w:pPr>
    </w:p>
    <w:p w:rsidR="0051702C" w:rsidRPr="0051702C" w:rsidRDefault="00D90CE4" w:rsidP="00B943F7">
      <w:pPr>
        <w:spacing w:after="0" w:line="240" w:lineRule="auto"/>
        <w:ind w:firstLine="851"/>
        <w:jc w:val="both"/>
        <w:rPr>
          <w:rFonts w:ascii="Times New Roman" w:hAnsi="Times New Roman"/>
          <w:sz w:val="24"/>
          <w:szCs w:val="24"/>
        </w:rPr>
      </w:pPr>
      <w:r w:rsidRPr="0051702C">
        <w:rPr>
          <w:rFonts w:ascii="Times New Roman" w:eastAsia="Times New Roman" w:hAnsi="Times New Roman"/>
          <w:i/>
          <w:sz w:val="24"/>
          <w:szCs w:val="24"/>
          <w:lang w:eastAsia="lt-LT"/>
        </w:rPr>
        <w:t>Pastaba</w:t>
      </w:r>
      <w:r>
        <w:rPr>
          <w:rFonts w:ascii="Times New Roman" w:eastAsia="Times New Roman" w:hAnsi="Times New Roman"/>
          <w:sz w:val="24"/>
          <w:szCs w:val="24"/>
          <w:lang w:eastAsia="lt-LT"/>
        </w:rPr>
        <w:t>.</w:t>
      </w:r>
      <w:r w:rsidR="0051702C" w:rsidRPr="0051702C">
        <w:rPr>
          <w:rFonts w:ascii="Times New Roman" w:hAnsi="Times New Roman"/>
          <w:sz w:val="24"/>
          <w:szCs w:val="24"/>
        </w:rPr>
        <w:t xml:space="preserve"> Pateikti detalią informaciją apie jun</w:t>
      </w:r>
      <w:r w:rsidR="005911AF">
        <w:rPr>
          <w:rFonts w:ascii="Times New Roman" w:hAnsi="Times New Roman"/>
          <w:sz w:val="24"/>
          <w:szCs w:val="24"/>
        </w:rPr>
        <w:t>gtines klases/grupes ir mokinių</w:t>
      </w:r>
      <w:r w:rsidR="0051702C" w:rsidRPr="0051702C">
        <w:rPr>
          <w:rFonts w:ascii="Times New Roman" w:hAnsi="Times New Roman"/>
          <w:sz w:val="24"/>
          <w:szCs w:val="24"/>
        </w:rPr>
        <w:t xml:space="preserve"> skaičių konkrečioje klasėje/grupėje bei ne</w:t>
      </w:r>
      <w:r w:rsidR="005911AF">
        <w:rPr>
          <w:rFonts w:ascii="Times New Roman" w:hAnsi="Times New Roman"/>
          <w:sz w:val="24"/>
          <w:szCs w:val="24"/>
        </w:rPr>
        <w:t>pilnas klases/grupes ir mokinių</w:t>
      </w:r>
      <w:r w:rsidR="0051702C" w:rsidRPr="0051702C">
        <w:rPr>
          <w:rFonts w:ascii="Times New Roman" w:hAnsi="Times New Roman"/>
          <w:sz w:val="24"/>
          <w:szCs w:val="24"/>
        </w:rPr>
        <w:t xml:space="preserve"> skaičių jose, pagal Mokymo lėšų apskaičiavimo, paskirstymo ir panaudojimo tvarkos aprašo nuostatas.</w:t>
      </w:r>
    </w:p>
    <w:p w:rsidR="0051702C" w:rsidRPr="0051702C" w:rsidRDefault="0051702C" w:rsidP="00B943F7">
      <w:pPr>
        <w:spacing w:after="0" w:line="240" w:lineRule="auto"/>
        <w:ind w:firstLine="851"/>
        <w:jc w:val="both"/>
        <w:rPr>
          <w:rFonts w:ascii="Times New Roman" w:hAnsi="Times New Roman"/>
          <w:sz w:val="24"/>
          <w:szCs w:val="24"/>
        </w:rPr>
      </w:pPr>
      <w:r w:rsidRPr="0051702C">
        <w:rPr>
          <w:rFonts w:ascii="Times New Roman" w:hAnsi="Times New Roman"/>
          <w:sz w:val="24"/>
          <w:szCs w:val="24"/>
        </w:rPr>
        <w:t>1.3. Darbuotojų skaičius (</w:t>
      </w:r>
      <w:r w:rsidR="007326E9">
        <w:rPr>
          <w:rFonts w:ascii="Times New Roman" w:hAnsi="Times New Roman"/>
          <w:sz w:val="24"/>
          <w:szCs w:val="24"/>
        </w:rPr>
        <w:t>2018 m.</w:t>
      </w:r>
      <w:r w:rsidRPr="0051702C">
        <w:rPr>
          <w:rFonts w:ascii="Times New Roman" w:hAnsi="Times New Roman"/>
          <w:sz w:val="24"/>
          <w:szCs w:val="24"/>
        </w:rPr>
        <w:t xml:space="preserve"> švietimo statistikos ataskaitų lentelės</w:t>
      </w:r>
      <w:r w:rsidR="00EF498B">
        <w:rPr>
          <w:rFonts w:ascii="Times New Roman" w:hAnsi="Times New Roman"/>
          <w:sz w:val="24"/>
          <w:szCs w:val="24"/>
        </w:rPr>
        <w:t>)</w:t>
      </w:r>
      <w:r w:rsidRPr="0051702C">
        <w:rPr>
          <w:rFonts w:ascii="Times New Roman" w:hAnsi="Times New Roman"/>
          <w:sz w:val="24"/>
          <w:szCs w:val="24"/>
        </w:rPr>
        <w:t>:</w:t>
      </w:r>
    </w:p>
    <w:p w:rsidR="0051702C" w:rsidRPr="0051702C" w:rsidRDefault="002C7275" w:rsidP="00B943F7">
      <w:pPr>
        <w:spacing w:after="0" w:line="240" w:lineRule="auto"/>
        <w:ind w:firstLine="851"/>
        <w:jc w:val="both"/>
        <w:rPr>
          <w:rFonts w:ascii="Times New Roman" w:hAnsi="Times New Roman"/>
          <w:sz w:val="24"/>
          <w:szCs w:val="24"/>
        </w:rPr>
      </w:pPr>
      <w:r>
        <w:rPr>
          <w:rFonts w:ascii="Times New Roman" w:hAnsi="Times New Roman"/>
          <w:sz w:val="24"/>
          <w:szCs w:val="24"/>
        </w:rPr>
        <w:t>1.3.</w:t>
      </w:r>
      <w:r w:rsidR="008D4EB7">
        <w:rPr>
          <w:rFonts w:ascii="Times New Roman" w:hAnsi="Times New Roman"/>
          <w:sz w:val="24"/>
          <w:szCs w:val="24"/>
        </w:rPr>
        <w:t>1. 3-mokykla</w:t>
      </w:r>
      <w:r w:rsidR="00A57CAF">
        <w:rPr>
          <w:rFonts w:ascii="Times New Roman" w:hAnsi="Times New Roman"/>
          <w:sz w:val="24"/>
          <w:szCs w:val="24"/>
        </w:rPr>
        <w:t>, 1 lentelė</w:t>
      </w:r>
      <w:r w:rsidR="001E6699">
        <w:rPr>
          <w:rFonts w:ascii="Times New Roman" w:hAnsi="Times New Roman"/>
          <w:sz w:val="24"/>
          <w:szCs w:val="24"/>
        </w:rPr>
        <w:t xml:space="preserve"> (1 priedas)</w:t>
      </w:r>
      <w:r w:rsidR="0051702C" w:rsidRPr="0051702C">
        <w:rPr>
          <w:rFonts w:ascii="Times New Roman" w:hAnsi="Times New Roman"/>
          <w:sz w:val="24"/>
          <w:szCs w:val="24"/>
        </w:rPr>
        <w:t>;</w:t>
      </w:r>
    </w:p>
    <w:p w:rsidR="0051702C" w:rsidRPr="0051702C" w:rsidRDefault="0051702C" w:rsidP="00B943F7">
      <w:pPr>
        <w:spacing w:after="0" w:line="240" w:lineRule="auto"/>
        <w:ind w:firstLine="851"/>
        <w:jc w:val="both"/>
        <w:rPr>
          <w:rFonts w:ascii="Times New Roman" w:hAnsi="Times New Roman"/>
          <w:sz w:val="24"/>
          <w:szCs w:val="24"/>
        </w:rPr>
      </w:pPr>
      <w:r w:rsidRPr="0051702C">
        <w:rPr>
          <w:rFonts w:ascii="Times New Roman" w:hAnsi="Times New Roman"/>
          <w:sz w:val="24"/>
          <w:szCs w:val="24"/>
        </w:rPr>
        <w:t xml:space="preserve">1.3.2. </w:t>
      </w:r>
      <w:proofErr w:type="spellStart"/>
      <w:r w:rsidRPr="0051702C">
        <w:rPr>
          <w:rFonts w:ascii="Times New Roman" w:hAnsi="Times New Roman"/>
          <w:sz w:val="24"/>
          <w:szCs w:val="24"/>
        </w:rPr>
        <w:t>ŠV</w:t>
      </w:r>
      <w:proofErr w:type="spellEnd"/>
      <w:r w:rsidRPr="0051702C">
        <w:rPr>
          <w:rFonts w:ascii="Times New Roman" w:hAnsi="Times New Roman"/>
          <w:sz w:val="24"/>
          <w:szCs w:val="24"/>
        </w:rPr>
        <w:t>-03 pedagogai (</w:t>
      </w:r>
      <w:r w:rsidR="007326E9">
        <w:rPr>
          <w:rFonts w:ascii="Times New Roman" w:hAnsi="Times New Roman"/>
          <w:sz w:val="24"/>
          <w:szCs w:val="24"/>
        </w:rPr>
        <w:t xml:space="preserve">pagrindinė darbovietė, </w:t>
      </w:r>
      <w:r w:rsidRPr="0051702C">
        <w:rPr>
          <w:rFonts w:ascii="Times New Roman" w:hAnsi="Times New Roman"/>
          <w:sz w:val="24"/>
          <w:szCs w:val="24"/>
        </w:rPr>
        <w:t>lentelė be duomenų apie pedagoginių darbuotojų amžių)</w:t>
      </w:r>
      <w:r w:rsidR="00EF498B">
        <w:rPr>
          <w:rFonts w:ascii="Times New Roman" w:hAnsi="Times New Roman"/>
          <w:sz w:val="24"/>
          <w:szCs w:val="24"/>
        </w:rPr>
        <w:t xml:space="preserve"> (2 prieda</w:t>
      </w:r>
      <w:r w:rsidR="00CC55ED">
        <w:rPr>
          <w:rFonts w:ascii="Times New Roman" w:hAnsi="Times New Roman"/>
          <w:sz w:val="24"/>
          <w:szCs w:val="24"/>
        </w:rPr>
        <w:t>s</w:t>
      </w:r>
      <w:r w:rsidR="00EF498B">
        <w:rPr>
          <w:rFonts w:ascii="Times New Roman" w:hAnsi="Times New Roman"/>
          <w:sz w:val="24"/>
          <w:szCs w:val="24"/>
        </w:rPr>
        <w:t>)</w:t>
      </w:r>
      <w:r w:rsidRPr="0051702C">
        <w:rPr>
          <w:rFonts w:ascii="Times New Roman" w:hAnsi="Times New Roman"/>
          <w:sz w:val="24"/>
          <w:szCs w:val="24"/>
        </w:rPr>
        <w:t>;</w:t>
      </w:r>
    </w:p>
    <w:p w:rsidR="0051702C" w:rsidRPr="0051702C" w:rsidRDefault="00721FA6" w:rsidP="00B943F7">
      <w:pPr>
        <w:spacing w:after="0" w:line="240" w:lineRule="auto"/>
        <w:ind w:firstLine="851"/>
        <w:jc w:val="both"/>
        <w:rPr>
          <w:rFonts w:ascii="Times New Roman" w:hAnsi="Times New Roman"/>
          <w:sz w:val="24"/>
          <w:szCs w:val="24"/>
        </w:rPr>
      </w:pPr>
      <w:r>
        <w:rPr>
          <w:rFonts w:ascii="Times New Roman" w:hAnsi="Times New Roman"/>
          <w:sz w:val="24"/>
          <w:szCs w:val="24"/>
        </w:rPr>
        <w:t>1.3.3</w:t>
      </w:r>
      <w:r w:rsidR="0051702C" w:rsidRPr="0051702C">
        <w:rPr>
          <w:rFonts w:ascii="Times New Roman" w:hAnsi="Times New Roman"/>
          <w:sz w:val="24"/>
          <w:szCs w:val="24"/>
        </w:rPr>
        <w:t xml:space="preserve">. </w:t>
      </w:r>
      <w:proofErr w:type="spellStart"/>
      <w:r w:rsidR="00975703">
        <w:rPr>
          <w:rFonts w:ascii="Times New Roman" w:hAnsi="Times New Roman"/>
          <w:sz w:val="24"/>
          <w:szCs w:val="24"/>
        </w:rPr>
        <w:t>3D</w:t>
      </w:r>
      <w:proofErr w:type="spellEnd"/>
      <w:r w:rsidR="00975703">
        <w:rPr>
          <w:rFonts w:ascii="Times New Roman" w:hAnsi="Times New Roman"/>
          <w:sz w:val="24"/>
          <w:szCs w:val="24"/>
        </w:rPr>
        <w:t>-</w:t>
      </w:r>
      <w:r w:rsidR="0051702C" w:rsidRPr="0051702C">
        <w:rPr>
          <w:rFonts w:ascii="Times New Roman" w:hAnsi="Times New Roman"/>
          <w:sz w:val="24"/>
          <w:szCs w:val="24"/>
        </w:rPr>
        <w:t>mokykla</w:t>
      </w:r>
      <w:r w:rsidR="00EF498B">
        <w:rPr>
          <w:rFonts w:ascii="Times New Roman" w:hAnsi="Times New Roman"/>
          <w:sz w:val="24"/>
          <w:szCs w:val="24"/>
        </w:rPr>
        <w:t xml:space="preserve"> (3 priedas)</w:t>
      </w:r>
      <w:r w:rsidR="0051702C" w:rsidRPr="0051702C">
        <w:rPr>
          <w:rFonts w:ascii="Times New Roman" w:hAnsi="Times New Roman"/>
          <w:sz w:val="24"/>
          <w:szCs w:val="24"/>
        </w:rPr>
        <w:t>.</w:t>
      </w:r>
    </w:p>
    <w:p w:rsidR="006412B6" w:rsidRDefault="004C2A36" w:rsidP="0051702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p>
    <w:p w:rsidR="006412B6" w:rsidRDefault="006412B6"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6412B6" w:rsidRDefault="006412B6" w:rsidP="00F259D2">
      <w:pPr>
        <w:spacing w:after="0" w:line="240" w:lineRule="auto"/>
        <w:ind w:firstLine="1298"/>
        <w:jc w:val="center"/>
        <w:rPr>
          <w:rFonts w:ascii="Times New Roman" w:eastAsia="Times New Roman" w:hAnsi="Times New Roman"/>
          <w:color w:val="000000"/>
          <w:sz w:val="24"/>
          <w:szCs w:val="24"/>
          <w:lang w:eastAsia="lt-LT"/>
        </w:rPr>
      </w:pPr>
    </w:p>
    <w:p w:rsidR="006412B6" w:rsidRPr="00F91FCB" w:rsidRDefault="006412B6" w:rsidP="00FD6751">
      <w:pPr>
        <w:spacing w:after="0" w:line="240" w:lineRule="auto"/>
        <w:ind w:firstLine="851"/>
        <w:jc w:val="both"/>
        <w:rPr>
          <w:rFonts w:ascii="Times New Roman" w:eastAsia="Times New Roman" w:hAnsi="Times New Roman"/>
          <w:sz w:val="24"/>
          <w:szCs w:val="24"/>
          <w:lang w:eastAsia="lt-LT"/>
        </w:rPr>
      </w:pPr>
      <w:r w:rsidRPr="00F91FCB">
        <w:rPr>
          <w:rFonts w:ascii="Times New Roman" w:eastAsia="Times New Roman" w:hAnsi="Times New Roman"/>
          <w:bCs/>
          <w:color w:val="000000"/>
          <w:sz w:val="24"/>
          <w:szCs w:val="24"/>
          <w:lang w:eastAsia="lt-LT"/>
        </w:rPr>
        <w:t>2.1. Veiklos tikslų įgyvendinimas</w:t>
      </w:r>
      <w:r w:rsidR="008157DB" w:rsidRPr="00F91FCB">
        <w:rPr>
          <w:rFonts w:ascii="Times New Roman" w:eastAsia="Times New Roman" w:hAnsi="Times New Roman"/>
          <w:bCs/>
          <w:color w:val="000000"/>
          <w:sz w:val="24"/>
          <w:szCs w:val="24"/>
          <w:lang w:eastAsia="lt-LT"/>
        </w:rPr>
        <w:t xml:space="preserve"> </w:t>
      </w:r>
      <w:r w:rsidR="008157DB" w:rsidRPr="00F91FCB">
        <w:rPr>
          <w:rFonts w:ascii="Times New Roman" w:eastAsia="Times New Roman" w:hAnsi="Times New Roman"/>
          <w:sz w:val="24"/>
          <w:szCs w:val="24"/>
          <w:lang w:eastAsia="lt-LT"/>
        </w:rPr>
        <w:t>(</w:t>
      </w:r>
      <w:r w:rsidR="00D90CE4" w:rsidRPr="00F91FCB">
        <w:rPr>
          <w:rFonts w:ascii="Times New Roman" w:eastAsia="Times New Roman" w:hAnsi="Times New Roman"/>
          <w:sz w:val="24"/>
          <w:szCs w:val="24"/>
          <w:lang w:eastAsia="lt-LT"/>
        </w:rPr>
        <w:t>trumpai pristatoma švietimo įstaigos strateginio plano ir įstaigos metinio veiklos plano įgyvendinimo kryptys, svarbiausi rezu</w:t>
      </w:r>
      <w:r w:rsidR="008157DB" w:rsidRPr="00F91FCB">
        <w:rPr>
          <w:rFonts w:ascii="Times New Roman" w:eastAsia="Times New Roman" w:hAnsi="Times New Roman"/>
          <w:sz w:val="24"/>
          <w:szCs w:val="24"/>
          <w:lang w:eastAsia="lt-LT"/>
        </w:rPr>
        <w:t>ltatai ir rodikliai bei pokytis).</w:t>
      </w:r>
    </w:p>
    <w:p w:rsidR="00955A25" w:rsidRPr="00955A25" w:rsidRDefault="00955A25" w:rsidP="00FD6751">
      <w:pPr>
        <w:spacing w:after="0"/>
        <w:ind w:firstLine="851"/>
        <w:jc w:val="both"/>
        <w:rPr>
          <w:rFonts w:ascii="Times New Roman" w:hAnsi="Times New Roman"/>
          <w:sz w:val="24"/>
          <w:szCs w:val="24"/>
          <w:lang w:eastAsia="lt-LT"/>
        </w:rPr>
      </w:pPr>
      <w:r w:rsidRPr="00955A25">
        <w:rPr>
          <w:rFonts w:ascii="Times New Roman" w:hAnsi="Times New Roman"/>
          <w:sz w:val="24"/>
          <w:szCs w:val="24"/>
          <w:lang w:eastAsia="lt-LT"/>
        </w:rPr>
        <w:t>Strateginio tikslo (gerinti ugdymo proceso kokybę) įgyvendinimui 2018 m. pagrindinis dėmesys buvo skiriamas ugdymo kokybės tobulinimui siekiant kiekvieno vaiko ir mokinio individualios pažangos, teikiant pagalbą pagal poreikius, sudarant sąlygas aktyviam mokinių ugdymuisi ir skatinant tėvų atsakomybę už vaiko sėkmę.</w:t>
      </w:r>
    </w:p>
    <w:p w:rsidR="00FD6751" w:rsidRDefault="00FD6751" w:rsidP="00FD6751">
      <w:pPr>
        <w:tabs>
          <w:tab w:val="left" w:pos="851"/>
        </w:tabs>
        <w:spacing w:after="0"/>
        <w:jc w:val="both"/>
        <w:rPr>
          <w:rFonts w:ascii="Times New Roman" w:hAnsi="Times New Roman"/>
          <w:sz w:val="24"/>
          <w:szCs w:val="24"/>
          <w:lang w:eastAsia="lt-LT"/>
        </w:rPr>
      </w:pPr>
      <w:r>
        <w:rPr>
          <w:rFonts w:ascii="Times New Roman" w:hAnsi="Times New Roman"/>
          <w:sz w:val="24"/>
          <w:szCs w:val="24"/>
          <w:lang w:eastAsia="lt-LT"/>
        </w:rPr>
        <w:t xml:space="preserve">              </w:t>
      </w:r>
      <w:r w:rsidR="00955A25" w:rsidRPr="00955A25">
        <w:rPr>
          <w:rFonts w:ascii="Times New Roman" w:hAnsi="Times New Roman"/>
          <w:sz w:val="24"/>
          <w:szCs w:val="24"/>
          <w:lang w:eastAsia="lt-LT"/>
        </w:rPr>
        <w:t xml:space="preserve">2018 m. gegužės mėn. 21–23 d. mokykloje vyko veiklos kokybės išorinis vertinimas. Mokyklos pažangos stebėsenos </w:t>
      </w:r>
      <w:proofErr w:type="spellStart"/>
      <w:r w:rsidR="00955A25" w:rsidRPr="00955A25">
        <w:rPr>
          <w:rFonts w:ascii="Times New Roman" w:hAnsi="Times New Roman"/>
          <w:sz w:val="24"/>
          <w:szCs w:val="24"/>
          <w:lang w:eastAsia="lt-LT"/>
        </w:rPr>
        <w:t>sistemingumas</w:t>
      </w:r>
      <w:proofErr w:type="spellEnd"/>
      <w:r w:rsidR="00955A25" w:rsidRPr="00955A25">
        <w:rPr>
          <w:rFonts w:ascii="Times New Roman" w:hAnsi="Times New Roman"/>
          <w:sz w:val="24"/>
          <w:szCs w:val="24"/>
          <w:lang w:eastAsia="lt-LT"/>
        </w:rPr>
        <w:t xml:space="preserve">, pagalba mokiniui, mokymosi įprasminimas, ugdymas mokyklos gyvenimu, įranga ir priemonės, mokymasis ne mokykloje, planų gyvumas, lyderystė ir bendradarbiavimas su tėvais įvertinti kaip stiprieji mokyklos veiklos aspektai </w:t>
      </w:r>
    </w:p>
    <w:p w:rsidR="00955A25" w:rsidRPr="00955A25" w:rsidRDefault="00955A25" w:rsidP="00FD6751">
      <w:pPr>
        <w:tabs>
          <w:tab w:val="left" w:pos="851"/>
        </w:tabs>
        <w:spacing w:after="0"/>
        <w:jc w:val="both"/>
        <w:rPr>
          <w:rFonts w:ascii="Times New Roman" w:hAnsi="Times New Roman"/>
          <w:sz w:val="24"/>
          <w:szCs w:val="24"/>
          <w:lang w:eastAsia="lt-LT"/>
        </w:rPr>
      </w:pPr>
      <w:r w:rsidRPr="00955A25">
        <w:rPr>
          <w:rFonts w:ascii="Times New Roman" w:hAnsi="Times New Roman"/>
          <w:sz w:val="24"/>
          <w:szCs w:val="24"/>
          <w:lang w:eastAsia="lt-LT"/>
        </w:rPr>
        <w:t>(4 lygis).</w:t>
      </w:r>
    </w:p>
    <w:p w:rsidR="00955A25" w:rsidRPr="00955A25" w:rsidRDefault="00FD6751" w:rsidP="00FD6751">
      <w:pPr>
        <w:tabs>
          <w:tab w:val="left" w:pos="851"/>
        </w:tabs>
        <w:spacing w:after="0"/>
        <w:jc w:val="both"/>
        <w:rPr>
          <w:rFonts w:ascii="Times New Roman" w:hAnsi="Times New Roman"/>
          <w:sz w:val="24"/>
          <w:szCs w:val="24"/>
          <w:lang w:eastAsia="lt-LT"/>
        </w:rPr>
      </w:pPr>
      <w:r>
        <w:rPr>
          <w:rFonts w:ascii="Times New Roman" w:hAnsi="Times New Roman"/>
          <w:sz w:val="24"/>
          <w:szCs w:val="24"/>
          <w:lang w:eastAsia="lt-LT"/>
        </w:rPr>
        <w:lastRenderedPageBreak/>
        <w:t xml:space="preserve">              </w:t>
      </w:r>
      <w:r w:rsidR="00955A25" w:rsidRPr="00955A25">
        <w:rPr>
          <w:rFonts w:ascii="Times New Roman" w:hAnsi="Times New Roman"/>
          <w:sz w:val="24"/>
          <w:szCs w:val="24"/>
          <w:lang w:eastAsia="lt-LT"/>
        </w:rPr>
        <w:t>Siekiant tobulinti veiklos ir pamokos kokybę, įvairinant metodus, skatinančius aktyvų vaikų ir mokinių ugdymą(</w:t>
      </w:r>
      <w:proofErr w:type="spellStart"/>
      <w:r w:rsidR="00955A25" w:rsidRPr="00955A25">
        <w:rPr>
          <w:rFonts w:ascii="Times New Roman" w:hAnsi="Times New Roman"/>
          <w:sz w:val="24"/>
          <w:szCs w:val="24"/>
          <w:lang w:eastAsia="lt-LT"/>
        </w:rPr>
        <w:t>si</w:t>
      </w:r>
      <w:proofErr w:type="spellEnd"/>
      <w:r w:rsidR="00955A25" w:rsidRPr="00955A25">
        <w:rPr>
          <w:rFonts w:ascii="Times New Roman" w:hAnsi="Times New Roman"/>
          <w:sz w:val="24"/>
          <w:szCs w:val="24"/>
          <w:lang w:eastAsia="lt-LT"/>
        </w:rPr>
        <w:t>) įgyvendinti numatyti 8 uždaviniai. Buvo kolegialiai dalijamasi gerąja patirtimi: atviros, integruotos veiklos ir pamokos, apskrito stalo diskusijos.</w:t>
      </w:r>
      <w:r w:rsidR="00955A25" w:rsidRPr="00955A25">
        <w:rPr>
          <w:rFonts w:ascii="Times New Roman" w:hAnsi="Times New Roman"/>
          <w:color w:val="000000"/>
          <w:sz w:val="24"/>
          <w:szCs w:val="24"/>
          <w:lang w:eastAsia="lt-LT"/>
        </w:rPr>
        <w:t xml:space="preserve"> 18 % kvalifikacijos tobulinimo renginių skirta mokinių aktyvų mokymąsi bei kritinį mąstymą skatinančių metodų panaudojimo galimybėms. Suorganizu</w:t>
      </w:r>
      <w:r>
        <w:rPr>
          <w:rFonts w:ascii="Times New Roman" w:hAnsi="Times New Roman"/>
          <w:color w:val="000000"/>
          <w:sz w:val="24"/>
          <w:szCs w:val="24"/>
          <w:lang w:eastAsia="lt-LT"/>
        </w:rPr>
        <w:t>otas seminaras-</w:t>
      </w:r>
      <w:r w:rsidR="00955A25" w:rsidRPr="00955A25">
        <w:rPr>
          <w:rFonts w:ascii="Times New Roman" w:hAnsi="Times New Roman"/>
          <w:color w:val="000000"/>
          <w:sz w:val="24"/>
          <w:szCs w:val="24"/>
          <w:lang w:eastAsia="lt-LT"/>
        </w:rPr>
        <w:t xml:space="preserve">mokymai „Mąstymo žemėlapiai. Jų taikymo galimybės“. Kartu šiame seminare pakviesti dalyvauti Kretingos Simono Daukanto progimnazijos mokytojai. Metodinėje taryboje buvo aptartos šio metodo sėkmės ir iššūkiai. 95% mokytojų išbandė ir taiko šio metodo įvairias formas veiklose ir pamokose.  </w:t>
      </w:r>
    </w:p>
    <w:p w:rsidR="00B974C2" w:rsidRDefault="00955A25" w:rsidP="00FD6751">
      <w:pPr>
        <w:ind w:firstLine="851"/>
        <w:jc w:val="both"/>
        <w:rPr>
          <w:rFonts w:ascii="Times New Roman" w:hAnsi="Times New Roman"/>
          <w:color w:val="000000"/>
          <w:sz w:val="24"/>
          <w:szCs w:val="24"/>
          <w:lang w:eastAsia="lt-LT"/>
        </w:rPr>
      </w:pPr>
      <w:r w:rsidRPr="00955A25">
        <w:rPr>
          <w:rFonts w:ascii="Times New Roman" w:hAnsi="Times New Roman"/>
          <w:color w:val="000000"/>
          <w:sz w:val="24"/>
          <w:szCs w:val="24"/>
          <w:lang w:eastAsia="lt-LT"/>
        </w:rPr>
        <w:t>Ugdant aukštesniuosius mąstymo gebėjimus buvo siekiama gerinti mokinių skaitymo, matematikos įgūdžius dalyvaujant Respublikinėje pradinių klasių mokinių gabumų ugdymo akademijos „Smalsutis“ veiklose. Gerinant mokinių skaitymo ir teksto suvokimo gebėjimus buvo vykdomas mokyklinis skaitymo skatinimo projektas ,,Pusvalandis su knyga“. Pagerėjo mokinių skaitymo ir teksto suvokimo gebėjimai: 1 kl. – 19</w:t>
      </w:r>
      <w:r w:rsidR="00311E26">
        <w:rPr>
          <w:rFonts w:ascii="Times New Roman" w:hAnsi="Times New Roman"/>
          <w:color w:val="000000"/>
          <w:sz w:val="24"/>
          <w:szCs w:val="24"/>
          <w:lang w:eastAsia="lt-LT"/>
        </w:rPr>
        <w:t xml:space="preserve"> </w:t>
      </w:r>
      <w:r w:rsidRPr="00955A25">
        <w:rPr>
          <w:rFonts w:ascii="Times New Roman" w:hAnsi="Times New Roman"/>
          <w:color w:val="000000"/>
          <w:sz w:val="24"/>
          <w:szCs w:val="24"/>
          <w:lang w:eastAsia="lt-LT"/>
        </w:rPr>
        <w:t>%, 2 kl. – 18</w:t>
      </w:r>
      <w:r w:rsidR="00311E26">
        <w:rPr>
          <w:rFonts w:ascii="Times New Roman" w:hAnsi="Times New Roman"/>
          <w:color w:val="000000"/>
          <w:sz w:val="24"/>
          <w:szCs w:val="24"/>
          <w:lang w:eastAsia="lt-LT"/>
        </w:rPr>
        <w:t xml:space="preserve"> </w:t>
      </w:r>
      <w:r w:rsidRPr="00955A25">
        <w:rPr>
          <w:rFonts w:ascii="Times New Roman" w:hAnsi="Times New Roman"/>
          <w:color w:val="000000"/>
          <w:sz w:val="24"/>
          <w:szCs w:val="24"/>
          <w:lang w:eastAsia="lt-LT"/>
        </w:rPr>
        <w:t>%, 3 kl. – 23</w:t>
      </w:r>
      <w:r w:rsidR="00311E26">
        <w:rPr>
          <w:rFonts w:ascii="Times New Roman" w:hAnsi="Times New Roman"/>
          <w:color w:val="000000"/>
          <w:sz w:val="24"/>
          <w:szCs w:val="24"/>
          <w:lang w:eastAsia="lt-LT"/>
        </w:rPr>
        <w:t xml:space="preserve"> </w:t>
      </w:r>
      <w:r w:rsidRPr="00955A25">
        <w:rPr>
          <w:rFonts w:ascii="Times New Roman" w:hAnsi="Times New Roman"/>
          <w:color w:val="000000"/>
          <w:sz w:val="24"/>
          <w:szCs w:val="24"/>
          <w:lang w:eastAsia="lt-LT"/>
        </w:rPr>
        <w:t>%, 4 kl. – 25</w:t>
      </w:r>
      <w:r w:rsidR="00311E26">
        <w:rPr>
          <w:rFonts w:ascii="Times New Roman" w:hAnsi="Times New Roman"/>
          <w:color w:val="000000"/>
          <w:sz w:val="24"/>
          <w:szCs w:val="24"/>
          <w:lang w:eastAsia="lt-LT"/>
        </w:rPr>
        <w:t xml:space="preserve"> </w:t>
      </w:r>
      <w:r w:rsidRPr="00955A25">
        <w:rPr>
          <w:rFonts w:ascii="Times New Roman" w:hAnsi="Times New Roman"/>
          <w:color w:val="000000"/>
          <w:sz w:val="24"/>
          <w:szCs w:val="24"/>
          <w:lang w:eastAsia="lt-LT"/>
        </w:rPr>
        <w:t xml:space="preserve">%. Tai parodė 2 ir 4 klasių </w:t>
      </w:r>
      <w:proofErr w:type="spellStart"/>
      <w:r w:rsidRPr="00955A25">
        <w:rPr>
          <w:rFonts w:ascii="Times New Roman" w:hAnsi="Times New Roman"/>
          <w:color w:val="000000"/>
          <w:sz w:val="24"/>
          <w:szCs w:val="24"/>
          <w:lang w:eastAsia="lt-LT"/>
        </w:rPr>
        <w:t>NMPP</w:t>
      </w:r>
      <w:proofErr w:type="spellEnd"/>
      <w:r w:rsidRPr="00955A25">
        <w:rPr>
          <w:rFonts w:ascii="Times New Roman" w:hAnsi="Times New Roman"/>
          <w:color w:val="000000"/>
          <w:sz w:val="24"/>
          <w:szCs w:val="24"/>
          <w:lang w:eastAsia="lt-LT"/>
        </w:rPr>
        <w:t xml:space="preserve"> rezultatai: 2 klasės skaitymo testo vidurkis yra 75,7</w:t>
      </w:r>
      <w:r w:rsidR="00311E26">
        <w:rPr>
          <w:rFonts w:ascii="Times New Roman" w:hAnsi="Times New Roman"/>
          <w:color w:val="000000"/>
          <w:sz w:val="24"/>
          <w:szCs w:val="24"/>
          <w:lang w:eastAsia="lt-LT"/>
        </w:rPr>
        <w:t xml:space="preserve"> </w:t>
      </w:r>
      <w:r w:rsidRPr="00955A25">
        <w:rPr>
          <w:rFonts w:ascii="Times New Roman" w:hAnsi="Times New Roman"/>
          <w:color w:val="000000"/>
          <w:sz w:val="24"/>
          <w:szCs w:val="24"/>
          <w:lang w:eastAsia="lt-LT"/>
        </w:rPr>
        <w:t>%, 4 klasėje –</w:t>
      </w:r>
      <w:r w:rsidR="00311E26">
        <w:rPr>
          <w:rFonts w:ascii="Times New Roman" w:hAnsi="Times New Roman"/>
          <w:color w:val="000000"/>
          <w:sz w:val="24"/>
          <w:szCs w:val="24"/>
          <w:lang w:eastAsia="lt-LT"/>
        </w:rPr>
        <w:t xml:space="preserve"> </w:t>
      </w:r>
      <w:r w:rsidRPr="00955A25">
        <w:rPr>
          <w:rFonts w:ascii="Times New Roman" w:hAnsi="Times New Roman"/>
          <w:color w:val="000000"/>
          <w:sz w:val="24"/>
          <w:szCs w:val="24"/>
          <w:lang w:eastAsia="lt-LT"/>
        </w:rPr>
        <w:t>74,2</w:t>
      </w:r>
      <w:r w:rsidR="00311E26">
        <w:rPr>
          <w:rFonts w:ascii="Times New Roman" w:hAnsi="Times New Roman"/>
          <w:color w:val="000000"/>
          <w:sz w:val="24"/>
          <w:szCs w:val="24"/>
          <w:lang w:eastAsia="lt-LT"/>
        </w:rPr>
        <w:t xml:space="preserve"> </w:t>
      </w:r>
      <w:r w:rsidRPr="00955A25">
        <w:rPr>
          <w:rFonts w:ascii="Times New Roman" w:hAnsi="Times New Roman"/>
          <w:color w:val="000000"/>
          <w:sz w:val="24"/>
          <w:szCs w:val="24"/>
          <w:lang w:eastAsia="lt-LT"/>
        </w:rPr>
        <w:t>%. 2 klasės skaitymo užduočių atlikimo vidurkis yra lygus respublikos vidurkiui, o kai kurių užduočių – aukštesnis už respublik</w:t>
      </w:r>
      <w:r w:rsidR="00EF498B">
        <w:rPr>
          <w:rFonts w:ascii="Times New Roman" w:hAnsi="Times New Roman"/>
          <w:color w:val="000000"/>
          <w:sz w:val="24"/>
          <w:szCs w:val="24"/>
          <w:lang w:eastAsia="lt-LT"/>
        </w:rPr>
        <w:t xml:space="preserve">os vidurkį. 4 klasės mokinių – </w:t>
      </w:r>
      <w:r w:rsidRPr="00955A25">
        <w:rPr>
          <w:rFonts w:ascii="Times New Roman" w:hAnsi="Times New Roman"/>
          <w:color w:val="000000"/>
          <w:sz w:val="24"/>
          <w:szCs w:val="24"/>
          <w:lang w:eastAsia="lt-LT"/>
        </w:rPr>
        <w:t>viršija respublikos didmiesčių geriausių mokyklų vidurkį (57,6</w:t>
      </w:r>
      <w:r w:rsidR="00311E26">
        <w:rPr>
          <w:rFonts w:ascii="Times New Roman" w:hAnsi="Times New Roman"/>
          <w:color w:val="000000"/>
          <w:sz w:val="24"/>
          <w:szCs w:val="24"/>
          <w:lang w:eastAsia="lt-LT"/>
        </w:rPr>
        <w:t xml:space="preserve"> </w:t>
      </w:r>
      <w:r w:rsidRPr="00955A25">
        <w:rPr>
          <w:rFonts w:ascii="Times New Roman" w:hAnsi="Times New Roman"/>
          <w:color w:val="000000"/>
          <w:sz w:val="24"/>
          <w:szCs w:val="24"/>
          <w:lang w:eastAsia="lt-LT"/>
        </w:rPr>
        <w:t xml:space="preserve">%). </w:t>
      </w:r>
    </w:p>
    <w:p w:rsidR="00B974C2" w:rsidRDefault="00512122" w:rsidP="004D364C">
      <w:pPr>
        <w:jc w:val="both"/>
        <w:rPr>
          <w:rFonts w:ascii="Times New Roman" w:hAnsi="Times New Roman"/>
          <w:color w:val="000000"/>
          <w:sz w:val="24"/>
          <w:szCs w:val="24"/>
          <w:lang w:eastAsia="lt-LT"/>
        </w:rPr>
      </w:pPr>
      <w:r w:rsidRPr="004D364C">
        <w:rPr>
          <w:rFonts w:ascii="Times New Roman" w:hAnsi="Times New Roman"/>
          <w:noProof/>
          <w:color w:val="000000"/>
          <w:sz w:val="24"/>
          <w:szCs w:val="24"/>
          <w:lang w:eastAsia="lt-LT"/>
        </w:rPr>
        <w:drawing>
          <wp:inline distT="0" distB="0" distL="0" distR="0">
            <wp:extent cx="5972175" cy="31623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2175" cy="3162300"/>
                    </a:xfrm>
                    <a:prstGeom prst="rect">
                      <a:avLst/>
                    </a:prstGeom>
                    <a:noFill/>
                    <a:ln>
                      <a:noFill/>
                    </a:ln>
                  </pic:spPr>
                </pic:pic>
              </a:graphicData>
            </a:graphic>
          </wp:inline>
        </w:drawing>
      </w:r>
    </w:p>
    <w:p w:rsidR="00AC3B68" w:rsidRDefault="00955A25" w:rsidP="00FD6751">
      <w:pPr>
        <w:spacing w:after="0"/>
        <w:ind w:firstLine="851"/>
        <w:jc w:val="both"/>
        <w:rPr>
          <w:rFonts w:ascii="Times New Roman" w:hAnsi="Times New Roman"/>
          <w:color w:val="000000"/>
          <w:sz w:val="24"/>
          <w:szCs w:val="24"/>
          <w:lang w:eastAsia="lt-LT"/>
        </w:rPr>
      </w:pPr>
      <w:r w:rsidRPr="00955A25">
        <w:rPr>
          <w:rFonts w:ascii="Times New Roman" w:hAnsi="Times New Roman"/>
          <w:color w:val="000000"/>
          <w:sz w:val="24"/>
          <w:szCs w:val="24"/>
          <w:lang w:eastAsia="lt-LT"/>
        </w:rPr>
        <w:t>Respublikinėje metodinėje-praktinėje konferencijoje „Skaitymo gebėjimų ugdymas pradinėse klasėse“ Rietavo Lauryno Ivinskio gimnazijoje pradinio ugdymo mokytojos skaitė pranešimus: „Aktyvaus ir sąmoningo skaitytojo ugdymas projektinėje veikloje“ ir ,,Skaitymo skatinimo projektas ,,Pusvalandis su knyga“.</w:t>
      </w:r>
    </w:p>
    <w:p w:rsidR="00955A25" w:rsidRPr="00955A25" w:rsidRDefault="00955A25" w:rsidP="00FD6751">
      <w:pPr>
        <w:spacing w:after="0"/>
        <w:ind w:firstLine="851"/>
        <w:jc w:val="both"/>
        <w:rPr>
          <w:rFonts w:ascii="Times New Roman" w:hAnsi="Times New Roman"/>
          <w:color w:val="000000"/>
          <w:sz w:val="24"/>
          <w:szCs w:val="24"/>
          <w:lang w:eastAsia="lt-LT"/>
        </w:rPr>
      </w:pPr>
      <w:r w:rsidRPr="00955A25">
        <w:rPr>
          <w:rFonts w:ascii="Times New Roman" w:hAnsi="Times New Roman"/>
          <w:sz w:val="24"/>
          <w:szCs w:val="24"/>
          <w:lang w:eastAsia="lt-LT"/>
        </w:rPr>
        <w:t>Mokykloje sukurta individuali mokinių mokymosi sėkmės sistema (</w:t>
      </w:r>
      <w:proofErr w:type="spellStart"/>
      <w:r w:rsidRPr="00955A25">
        <w:rPr>
          <w:rFonts w:ascii="Times New Roman" w:hAnsi="Times New Roman"/>
          <w:sz w:val="24"/>
          <w:szCs w:val="24"/>
          <w:lang w:eastAsia="lt-LT"/>
        </w:rPr>
        <w:t>IMMS</w:t>
      </w:r>
      <w:proofErr w:type="spellEnd"/>
      <w:r w:rsidRPr="00955A25">
        <w:rPr>
          <w:rFonts w:ascii="Times New Roman" w:hAnsi="Times New Roman"/>
          <w:sz w:val="24"/>
          <w:szCs w:val="24"/>
          <w:lang w:eastAsia="lt-LT"/>
        </w:rPr>
        <w:t>). 2018 m. kovo, lapkričio mėn. vyko individualūs trišaliai pokalbiai „Mokinys-tėvai-mokytojai“. Po pravestų pokalbių 10</w:t>
      </w:r>
      <w:r w:rsidR="00311E26">
        <w:rPr>
          <w:rFonts w:ascii="Times New Roman" w:hAnsi="Times New Roman"/>
          <w:sz w:val="24"/>
          <w:szCs w:val="24"/>
          <w:lang w:eastAsia="lt-LT"/>
        </w:rPr>
        <w:t xml:space="preserve"> </w:t>
      </w:r>
      <w:r w:rsidRPr="00955A25">
        <w:rPr>
          <w:rFonts w:ascii="Times New Roman" w:hAnsi="Times New Roman"/>
          <w:sz w:val="24"/>
          <w:szCs w:val="24"/>
          <w:lang w:eastAsia="lt-LT"/>
        </w:rPr>
        <w:t>% mokinių asmeninė pažanga pagerėjo.</w:t>
      </w:r>
    </w:p>
    <w:p w:rsidR="00955A25" w:rsidRPr="00955A25" w:rsidRDefault="00955A25" w:rsidP="00FD6751">
      <w:pPr>
        <w:spacing w:after="0"/>
        <w:ind w:firstLine="851"/>
        <w:jc w:val="both"/>
        <w:rPr>
          <w:rFonts w:ascii="Times New Roman" w:hAnsi="Times New Roman"/>
          <w:color w:val="000000"/>
          <w:sz w:val="24"/>
          <w:szCs w:val="24"/>
          <w:lang w:eastAsia="lt-LT"/>
        </w:rPr>
      </w:pPr>
      <w:r w:rsidRPr="00955A25">
        <w:rPr>
          <w:rFonts w:ascii="Times New Roman" w:hAnsi="Times New Roman"/>
          <w:sz w:val="24"/>
          <w:szCs w:val="24"/>
          <w:lang w:eastAsia="lt-LT"/>
        </w:rPr>
        <w:t>Dalyvaujame 2014–2020 metų Europos Sąjungos fondų investicijų veiksmų programoje ir Ugdymo plėtotės centro projekte „Bendrojo ugdymo mokytojų bendrųjų ir dalykinių kompetencijų tobulinimas“ (Nr. 09.4.2-</w:t>
      </w:r>
      <w:proofErr w:type="spellStart"/>
      <w:r w:rsidRPr="00955A25">
        <w:rPr>
          <w:rFonts w:ascii="Times New Roman" w:hAnsi="Times New Roman"/>
          <w:sz w:val="24"/>
          <w:szCs w:val="24"/>
          <w:lang w:eastAsia="lt-LT"/>
        </w:rPr>
        <w:t>ESFA</w:t>
      </w:r>
      <w:proofErr w:type="spellEnd"/>
      <w:r w:rsidRPr="00955A25">
        <w:rPr>
          <w:rFonts w:ascii="Times New Roman" w:hAnsi="Times New Roman"/>
          <w:sz w:val="24"/>
          <w:szCs w:val="24"/>
          <w:lang w:eastAsia="lt-LT"/>
        </w:rPr>
        <w:t>-V-715-02-0001). Pateikėme programą „Savarankišką mokymą(</w:t>
      </w:r>
      <w:proofErr w:type="spellStart"/>
      <w:r w:rsidRPr="00955A25">
        <w:rPr>
          <w:rFonts w:ascii="Times New Roman" w:hAnsi="Times New Roman"/>
          <w:sz w:val="24"/>
          <w:szCs w:val="24"/>
          <w:lang w:eastAsia="lt-LT"/>
        </w:rPr>
        <w:t>si</w:t>
      </w:r>
      <w:proofErr w:type="spellEnd"/>
      <w:r w:rsidRPr="00955A25">
        <w:rPr>
          <w:rFonts w:ascii="Times New Roman" w:hAnsi="Times New Roman"/>
          <w:sz w:val="24"/>
          <w:szCs w:val="24"/>
          <w:lang w:eastAsia="lt-LT"/>
        </w:rPr>
        <w:t xml:space="preserve">) skatinančių metodų taikymas pradiniame ugdyme. Pradinio ugdymo mokytojoms suteikta galimybė dalyvauti trumposiose stažuotėse. 2018-11-19 – 2018-11-23 viena mokytoja dalyvavo trumpojoje stažuotėje ,,Ugdymo proceso efektyvinimas netradicinėse erdvėse, </w:t>
      </w:r>
      <w:r w:rsidRPr="00955A25">
        <w:rPr>
          <w:rFonts w:ascii="Times New Roman" w:hAnsi="Times New Roman"/>
          <w:sz w:val="24"/>
          <w:szCs w:val="24"/>
          <w:lang w:eastAsia="lt-LT"/>
        </w:rPr>
        <w:lastRenderedPageBreak/>
        <w:t>nukreiptas į kiekvieno mokinio individualią pažangą“ Anykščių Antano Bara</w:t>
      </w:r>
      <w:r w:rsidR="00AC3B68">
        <w:rPr>
          <w:rFonts w:ascii="Times New Roman" w:hAnsi="Times New Roman"/>
          <w:sz w:val="24"/>
          <w:szCs w:val="24"/>
          <w:lang w:eastAsia="lt-LT"/>
        </w:rPr>
        <w:t>nausk</w:t>
      </w:r>
      <w:r w:rsidR="00311E26">
        <w:rPr>
          <w:rFonts w:ascii="Times New Roman" w:hAnsi="Times New Roman"/>
          <w:sz w:val="24"/>
          <w:szCs w:val="24"/>
          <w:lang w:eastAsia="lt-LT"/>
        </w:rPr>
        <w:t>o pagrindinėje mokykloje, kita –</w:t>
      </w:r>
      <w:r w:rsidRPr="00955A25">
        <w:rPr>
          <w:rFonts w:ascii="Times New Roman" w:hAnsi="Times New Roman"/>
          <w:sz w:val="24"/>
          <w:szCs w:val="24"/>
          <w:lang w:eastAsia="lt-LT"/>
        </w:rPr>
        <w:t xml:space="preserve"> Kauno Panemunės pradinėje mokykloje 2019 m. sausio</w:t>
      </w:r>
      <w:r w:rsidR="008B3CED">
        <w:rPr>
          <w:rFonts w:ascii="Times New Roman" w:hAnsi="Times New Roman"/>
          <w:sz w:val="24"/>
          <w:szCs w:val="24"/>
          <w:lang w:eastAsia="lt-LT"/>
        </w:rPr>
        <w:t xml:space="preserve"> 21–</w:t>
      </w:r>
      <w:r w:rsidRPr="00955A25">
        <w:rPr>
          <w:rFonts w:ascii="Times New Roman" w:hAnsi="Times New Roman"/>
          <w:sz w:val="24"/>
          <w:szCs w:val="24"/>
          <w:lang w:eastAsia="lt-LT"/>
        </w:rPr>
        <w:t>25 dienomis.</w:t>
      </w:r>
    </w:p>
    <w:p w:rsidR="00955A25" w:rsidRPr="00955A25" w:rsidRDefault="00955A25" w:rsidP="00FD6751">
      <w:pPr>
        <w:spacing w:after="0"/>
        <w:ind w:firstLine="851"/>
        <w:jc w:val="both"/>
        <w:rPr>
          <w:rFonts w:ascii="Times New Roman" w:hAnsi="Times New Roman"/>
          <w:color w:val="000000"/>
          <w:sz w:val="24"/>
          <w:szCs w:val="24"/>
          <w:lang w:eastAsia="lt-LT"/>
        </w:rPr>
      </w:pPr>
      <w:r w:rsidRPr="00955A25">
        <w:rPr>
          <w:rFonts w:ascii="Times New Roman" w:hAnsi="Times New Roman"/>
          <w:color w:val="000000"/>
          <w:sz w:val="24"/>
          <w:szCs w:val="24"/>
          <w:lang w:eastAsia="lt-LT"/>
        </w:rPr>
        <w:t>Mokykloje įgyvendintos socialinių ir emocinių įgūdžių ugdymo programos: ikimokyklinio ugdymo grupėje – „</w:t>
      </w:r>
      <w:proofErr w:type="spellStart"/>
      <w:r w:rsidRPr="00955A25">
        <w:rPr>
          <w:rFonts w:ascii="Times New Roman" w:hAnsi="Times New Roman"/>
          <w:color w:val="000000"/>
          <w:sz w:val="24"/>
          <w:szCs w:val="24"/>
          <w:lang w:eastAsia="lt-LT"/>
        </w:rPr>
        <w:t>Kimočis</w:t>
      </w:r>
      <w:proofErr w:type="spellEnd"/>
      <w:r w:rsidRPr="00955A25">
        <w:rPr>
          <w:rFonts w:ascii="Times New Roman" w:hAnsi="Times New Roman"/>
          <w:color w:val="000000"/>
          <w:sz w:val="24"/>
          <w:szCs w:val="24"/>
          <w:lang w:eastAsia="lt-LT"/>
        </w:rPr>
        <w:t>“, priešmokyklinio ugdymo grupėje – „</w:t>
      </w:r>
      <w:proofErr w:type="spellStart"/>
      <w:r w:rsidRPr="00955A25">
        <w:rPr>
          <w:rFonts w:ascii="Times New Roman" w:hAnsi="Times New Roman"/>
          <w:color w:val="000000"/>
          <w:sz w:val="24"/>
          <w:szCs w:val="24"/>
          <w:lang w:eastAsia="lt-LT"/>
        </w:rPr>
        <w:t>Zipio</w:t>
      </w:r>
      <w:proofErr w:type="spellEnd"/>
      <w:r w:rsidRPr="00955A25">
        <w:rPr>
          <w:rFonts w:ascii="Times New Roman" w:hAnsi="Times New Roman"/>
          <w:color w:val="000000"/>
          <w:sz w:val="24"/>
          <w:szCs w:val="24"/>
          <w:lang w:eastAsia="lt-LT"/>
        </w:rPr>
        <w:t xml:space="preserve"> draugai“,    1-4 klasėse – prevencinės programos „Antras žingsnis“, „Įveikiame kartu“. </w:t>
      </w:r>
      <w:proofErr w:type="spellStart"/>
      <w:r w:rsidRPr="00955A25">
        <w:rPr>
          <w:rFonts w:ascii="Times New Roman" w:hAnsi="Times New Roman"/>
          <w:color w:val="000000"/>
          <w:sz w:val="24"/>
          <w:szCs w:val="24"/>
          <w:lang w:eastAsia="lt-LT"/>
        </w:rPr>
        <w:t>NMPP</w:t>
      </w:r>
      <w:proofErr w:type="spellEnd"/>
      <w:r w:rsidRPr="00955A25">
        <w:rPr>
          <w:rFonts w:ascii="Times New Roman" w:hAnsi="Times New Roman"/>
          <w:color w:val="000000"/>
          <w:sz w:val="24"/>
          <w:szCs w:val="24"/>
          <w:lang w:eastAsia="lt-LT"/>
        </w:rPr>
        <w:t xml:space="preserve"> metu atlikta             4 klasės mokinių anketinė apklausa parodė, kad mokykloje mažai patyčių, kad su jomis susijusios problemos sprendžiamos nedelsiant. Mokiniai akcentavo ypatingai gerą mokyklos mikroklimatą. </w:t>
      </w:r>
    </w:p>
    <w:p w:rsidR="0093575E" w:rsidRDefault="00955A25" w:rsidP="00FD6751">
      <w:pPr>
        <w:spacing w:after="0"/>
        <w:ind w:firstLine="851"/>
        <w:jc w:val="both"/>
        <w:rPr>
          <w:rFonts w:ascii="Times New Roman" w:hAnsi="Times New Roman"/>
          <w:sz w:val="24"/>
          <w:szCs w:val="24"/>
          <w:lang w:eastAsia="lt-LT"/>
        </w:rPr>
      </w:pPr>
      <w:r w:rsidRPr="00955A25">
        <w:rPr>
          <w:rFonts w:ascii="Times New Roman" w:hAnsi="Times New Roman"/>
          <w:sz w:val="24"/>
          <w:szCs w:val="24"/>
          <w:lang w:eastAsia="lt-LT"/>
        </w:rPr>
        <w:t>Kuriama aktyvų vaikų ir mokinių mokymą(</w:t>
      </w:r>
      <w:proofErr w:type="spellStart"/>
      <w:r w:rsidRPr="00955A25">
        <w:rPr>
          <w:rFonts w:ascii="Times New Roman" w:hAnsi="Times New Roman"/>
          <w:sz w:val="24"/>
          <w:szCs w:val="24"/>
          <w:lang w:eastAsia="lt-LT"/>
        </w:rPr>
        <w:t>si</w:t>
      </w:r>
      <w:proofErr w:type="spellEnd"/>
      <w:r w:rsidRPr="00955A25">
        <w:rPr>
          <w:rFonts w:ascii="Times New Roman" w:hAnsi="Times New Roman"/>
          <w:sz w:val="24"/>
          <w:szCs w:val="24"/>
          <w:lang w:eastAsia="lt-LT"/>
        </w:rPr>
        <w:t xml:space="preserve">) skatinanti aplinka. Visos mokytojos naudojasi interaktyviomis lentomis, serijos „Taip“ vadovėlių elektroninėmis versijomis, </w:t>
      </w:r>
      <w:proofErr w:type="spellStart"/>
      <w:r w:rsidRPr="00955A25">
        <w:rPr>
          <w:rFonts w:ascii="Times New Roman" w:hAnsi="Times New Roman"/>
          <w:sz w:val="24"/>
          <w:szCs w:val="24"/>
          <w:lang w:eastAsia="lt-LT"/>
        </w:rPr>
        <w:t>Eduka</w:t>
      </w:r>
      <w:proofErr w:type="spellEnd"/>
      <w:r w:rsidRPr="00955A25">
        <w:rPr>
          <w:rFonts w:ascii="Times New Roman" w:hAnsi="Times New Roman"/>
          <w:sz w:val="24"/>
          <w:szCs w:val="24"/>
          <w:lang w:eastAsia="lt-LT"/>
        </w:rPr>
        <w:t xml:space="preserve"> ir  EMA elektroninėmis pratybomis ir metodinėmis knygomis mokytojui. Didelis dėmesys mokykloje skiriamas edukacinėms erdvėms. Pavasarį mokykloje įrengtos daržo lysvės, „Meteorologinė stotelė“, atnaujinta „Lauko skaitykla“, baigiama įrengti al</w:t>
      </w:r>
      <w:r w:rsidR="0093575E">
        <w:rPr>
          <w:rFonts w:ascii="Times New Roman" w:hAnsi="Times New Roman"/>
          <w:sz w:val="24"/>
          <w:szCs w:val="24"/>
          <w:lang w:eastAsia="lt-LT"/>
        </w:rPr>
        <w:t xml:space="preserve">ėja „Eglė – žalčių karalienė“. </w:t>
      </w:r>
    </w:p>
    <w:p w:rsidR="00341636" w:rsidRPr="006972C3" w:rsidRDefault="0093575E" w:rsidP="00FD6751">
      <w:pPr>
        <w:spacing w:after="0" w:line="360" w:lineRule="auto"/>
        <w:ind w:firstLine="851"/>
        <w:jc w:val="both"/>
        <w:rPr>
          <w:rFonts w:ascii="Times New Roman" w:eastAsia="Times New Roman" w:hAnsi="Times New Roman"/>
          <w:color w:val="000000"/>
          <w:sz w:val="24"/>
          <w:szCs w:val="24"/>
          <w:lang w:eastAsia="lt-LT"/>
        </w:rPr>
      </w:pPr>
      <w:r w:rsidRPr="00AC3B68">
        <w:rPr>
          <w:rFonts w:ascii="Times New Roman" w:eastAsia="Times New Roman" w:hAnsi="Times New Roman"/>
          <w:color w:val="000000"/>
          <w:sz w:val="24"/>
          <w:szCs w:val="24"/>
          <w:lang w:eastAsia="lt-LT"/>
        </w:rPr>
        <w:t>Mokiniai dalyvavo tarptautiniuose, respublikiniuose, rajoniniuose konkursuose,</w:t>
      </w:r>
      <w:r w:rsidRPr="00AC3B68">
        <w:rPr>
          <w:rFonts w:ascii="Times New Roman" w:eastAsia="Times New Roman" w:hAnsi="Times New Roman"/>
          <w:sz w:val="20"/>
          <w:szCs w:val="20"/>
          <w:lang w:eastAsia="lt-LT"/>
        </w:rPr>
        <w:t xml:space="preserve"> </w:t>
      </w:r>
      <w:r w:rsidR="00F678C0" w:rsidRPr="00F678C0">
        <w:rPr>
          <w:rFonts w:ascii="Times New Roman" w:eastAsia="Times New Roman" w:hAnsi="Times New Roman"/>
          <w:sz w:val="24"/>
          <w:szCs w:val="24"/>
          <w:lang w:eastAsia="lt-LT"/>
        </w:rPr>
        <w:t>varžybose,</w:t>
      </w:r>
      <w:r w:rsidR="00F678C0">
        <w:rPr>
          <w:rFonts w:ascii="Times New Roman" w:eastAsia="Times New Roman" w:hAnsi="Times New Roman"/>
          <w:sz w:val="20"/>
          <w:szCs w:val="20"/>
          <w:lang w:eastAsia="lt-LT"/>
        </w:rPr>
        <w:t xml:space="preserve"> </w:t>
      </w:r>
      <w:r w:rsidR="00106BA8">
        <w:rPr>
          <w:rFonts w:ascii="Times New Roman" w:eastAsia="Times New Roman" w:hAnsi="Times New Roman"/>
          <w:color w:val="000000"/>
          <w:sz w:val="24"/>
          <w:szCs w:val="24"/>
          <w:lang w:eastAsia="lt-LT"/>
        </w:rPr>
        <w:t>olimpiadose: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1270"/>
        <w:gridCol w:w="2602"/>
        <w:gridCol w:w="2182"/>
        <w:gridCol w:w="1525"/>
        <w:gridCol w:w="1777"/>
      </w:tblGrid>
      <w:tr w:rsidR="00341636" w:rsidRPr="0093575E" w:rsidTr="00B52D88">
        <w:tc>
          <w:tcPr>
            <w:tcW w:w="534"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Ei. Nr.</w:t>
            </w:r>
          </w:p>
        </w:tc>
        <w:tc>
          <w:tcPr>
            <w:tcW w:w="1275"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Metai, mėnuo</w:t>
            </w:r>
          </w:p>
        </w:tc>
        <w:tc>
          <w:tcPr>
            <w:tcW w:w="2639"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Konkursas, varžybos ar kt. renginys</w:t>
            </w:r>
          </w:p>
        </w:tc>
        <w:tc>
          <w:tcPr>
            <w:tcW w:w="2122"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Dalyviai</w:t>
            </w:r>
          </w:p>
        </w:tc>
        <w:tc>
          <w:tcPr>
            <w:tcW w:w="1532"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Pasiekimai</w:t>
            </w:r>
          </w:p>
        </w:tc>
        <w:tc>
          <w:tcPr>
            <w:tcW w:w="1787"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Mokytojo vardas, pavardė</w:t>
            </w:r>
          </w:p>
        </w:tc>
      </w:tr>
      <w:tr w:rsidR="00341636" w:rsidRPr="0093575E" w:rsidTr="00677FDA">
        <w:trPr>
          <w:trHeight w:val="2419"/>
        </w:trPr>
        <w:tc>
          <w:tcPr>
            <w:tcW w:w="534"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1.</w:t>
            </w:r>
          </w:p>
        </w:tc>
        <w:tc>
          <w:tcPr>
            <w:tcW w:w="1275" w:type="dxa"/>
            <w:shd w:val="clear" w:color="auto" w:fill="auto"/>
          </w:tcPr>
          <w:p w:rsidR="00341636" w:rsidRPr="0093575E" w:rsidRDefault="00341636" w:rsidP="00B52D88">
            <w:pPr>
              <w:spacing w:line="240" w:lineRule="auto"/>
              <w:jc w:val="center"/>
              <w:rPr>
                <w:rFonts w:ascii="Times New Roman" w:hAnsi="Times New Roman"/>
                <w:sz w:val="24"/>
                <w:szCs w:val="24"/>
              </w:rPr>
            </w:pPr>
            <w:r w:rsidRPr="0093575E">
              <w:rPr>
                <w:rFonts w:ascii="Times New Roman" w:hAnsi="Times New Roman"/>
                <w:sz w:val="24"/>
                <w:szCs w:val="24"/>
              </w:rPr>
              <w:t>2018</w:t>
            </w:r>
            <w:r w:rsidR="00B52D88">
              <w:rPr>
                <w:rFonts w:ascii="Times New Roman" w:hAnsi="Times New Roman"/>
                <w:sz w:val="24"/>
                <w:szCs w:val="24"/>
              </w:rPr>
              <w:t xml:space="preserve"> m. sausio mėn.</w:t>
            </w:r>
          </w:p>
        </w:tc>
        <w:tc>
          <w:tcPr>
            <w:tcW w:w="2639" w:type="dxa"/>
            <w:shd w:val="clear" w:color="auto" w:fill="auto"/>
          </w:tcPr>
          <w:p w:rsidR="00341636" w:rsidRPr="0093575E" w:rsidRDefault="00341636" w:rsidP="00677FDA">
            <w:pPr>
              <w:spacing w:after="0" w:line="240" w:lineRule="auto"/>
              <w:rPr>
                <w:rFonts w:ascii="Times New Roman" w:hAnsi="Times New Roman"/>
                <w:sz w:val="24"/>
                <w:szCs w:val="24"/>
              </w:rPr>
            </w:pPr>
            <w:r w:rsidRPr="0093575E">
              <w:rPr>
                <w:rFonts w:ascii="Times New Roman" w:hAnsi="Times New Roman"/>
                <w:sz w:val="24"/>
                <w:szCs w:val="24"/>
              </w:rPr>
              <w:t xml:space="preserve">Klaipėdos </w:t>
            </w:r>
            <w:proofErr w:type="spellStart"/>
            <w:r w:rsidRPr="0093575E">
              <w:rPr>
                <w:rFonts w:ascii="Times New Roman" w:hAnsi="Times New Roman"/>
                <w:sz w:val="24"/>
                <w:szCs w:val="24"/>
              </w:rPr>
              <w:t>AVPK</w:t>
            </w:r>
            <w:proofErr w:type="spellEnd"/>
            <w:r w:rsidRPr="0093575E">
              <w:rPr>
                <w:rFonts w:ascii="Times New Roman" w:hAnsi="Times New Roman"/>
                <w:sz w:val="24"/>
                <w:szCs w:val="24"/>
              </w:rPr>
              <w:t xml:space="preserve"> Kretingos </w:t>
            </w:r>
            <w:proofErr w:type="spellStart"/>
            <w:r w:rsidRPr="0093575E">
              <w:rPr>
                <w:rFonts w:ascii="Times New Roman" w:hAnsi="Times New Roman"/>
                <w:sz w:val="24"/>
                <w:szCs w:val="24"/>
              </w:rPr>
              <w:t>PK</w:t>
            </w:r>
            <w:proofErr w:type="spellEnd"/>
            <w:r w:rsidRPr="0093575E">
              <w:rPr>
                <w:rFonts w:ascii="Times New Roman" w:hAnsi="Times New Roman"/>
                <w:sz w:val="24"/>
                <w:szCs w:val="24"/>
              </w:rPr>
              <w:t xml:space="preserve"> ir Kretingos rajono savivaldybės administracijos švietimo skyriaus konkursas „Saugiausia mokyklos bendruomenė-saugūs vaikai 2018“</w:t>
            </w:r>
          </w:p>
        </w:tc>
        <w:tc>
          <w:tcPr>
            <w:tcW w:w="2122"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Dalyvis</w:t>
            </w:r>
          </w:p>
        </w:tc>
        <w:tc>
          <w:tcPr>
            <w:tcW w:w="1532"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Padėkos raštas</w:t>
            </w:r>
          </w:p>
        </w:tc>
        <w:tc>
          <w:tcPr>
            <w:tcW w:w="1787"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 xml:space="preserve">L. </w:t>
            </w:r>
            <w:proofErr w:type="spellStart"/>
            <w:r w:rsidRPr="0093575E">
              <w:rPr>
                <w:rFonts w:ascii="Times New Roman" w:hAnsi="Times New Roman"/>
                <w:sz w:val="24"/>
                <w:szCs w:val="24"/>
              </w:rPr>
              <w:t>Jurgutienė</w:t>
            </w:r>
            <w:proofErr w:type="spellEnd"/>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G. Jonaitienė</w:t>
            </w: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V. Petrauskienė</w:t>
            </w: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 xml:space="preserve">D. </w:t>
            </w:r>
            <w:proofErr w:type="spellStart"/>
            <w:r w:rsidRPr="0093575E">
              <w:rPr>
                <w:rFonts w:ascii="Times New Roman" w:hAnsi="Times New Roman"/>
                <w:sz w:val="24"/>
                <w:szCs w:val="24"/>
              </w:rPr>
              <w:t>Petreikienė</w:t>
            </w:r>
            <w:proofErr w:type="spellEnd"/>
          </w:p>
        </w:tc>
      </w:tr>
      <w:tr w:rsidR="00341636" w:rsidRPr="0093575E" w:rsidTr="00B52D88">
        <w:tc>
          <w:tcPr>
            <w:tcW w:w="534"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2.</w:t>
            </w:r>
          </w:p>
        </w:tc>
        <w:tc>
          <w:tcPr>
            <w:tcW w:w="1275" w:type="dxa"/>
            <w:shd w:val="clear" w:color="auto" w:fill="auto"/>
          </w:tcPr>
          <w:p w:rsidR="00341636" w:rsidRPr="0093575E" w:rsidRDefault="00B52D88" w:rsidP="00B52D88">
            <w:pPr>
              <w:spacing w:line="240" w:lineRule="auto"/>
              <w:jc w:val="center"/>
              <w:rPr>
                <w:rFonts w:ascii="Times New Roman" w:hAnsi="Times New Roman"/>
                <w:sz w:val="24"/>
                <w:szCs w:val="24"/>
              </w:rPr>
            </w:pPr>
            <w:r w:rsidRPr="0093575E">
              <w:rPr>
                <w:rFonts w:ascii="Times New Roman" w:hAnsi="Times New Roman"/>
                <w:sz w:val="24"/>
                <w:szCs w:val="24"/>
              </w:rPr>
              <w:t>2018</w:t>
            </w:r>
            <w:r>
              <w:rPr>
                <w:rFonts w:ascii="Times New Roman" w:hAnsi="Times New Roman"/>
                <w:sz w:val="24"/>
                <w:szCs w:val="24"/>
              </w:rPr>
              <w:t xml:space="preserve"> m. sausio mėn.</w:t>
            </w:r>
          </w:p>
        </w:tc>
        <w:tc>
          <w:tcPr>
            <w:tcW w:w="2639" w:type="dxa"/>
            <w:shd w:val="clear" w:color="auto" w:fill="auto"/>
          </w:tcPr>
          <w:p w:rsidR="00341636" w:rsidRPr="0093575E" w:rsidRDefault="00341636" w:rsidP="00677FDA">
            <w:pPr>
              <w:spacing w:after="0" w:line="240" w:lineRule="auto"/>
              <w:rPr>
                <w:rFonts w:ascii="Times New Roman" w:hAnsi="Times New Roman"/>
                <w:sz w:val="24"/>
                <w:szCs w:val="24"/>
              </w:rPr>
            </w:pPr>
            <w:r w:rsidRPr="0093575E">
              <w:rPr>
                <w:rFonts w:ascii="Times New Roman" w:hAnsi="Times New Roman"/>
                <w:sz w:val="24"/>
                <w:szCs w:val="24"/>
              </w:rPr>
              <w:t>Lietuvos vaikų ir moksleivių televizijos konkurse ,,Dainų dainelė“ rajoninis etapas</w:t>
            </w:r>
          </w:p>
        </w:tc>
        <w:tc>
          <w:tcPr>
            <w:tcW w:w="2122"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Mangirdas Venckus (3 kl.)</w:t>
            </w:r>
          </w:p>
        </w:tc>
        <w:tc>
          <w:tcPr>
            <w:tcW w:w="1532"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 xml:space="preserve">Rajoninio konkurso etapo </w:t>
            </w: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laimėtojas</w:t>
            </w:r>
          </w:p>
        </w:tc>
        <w:tc>
          <w:tcPr>
            <w:tcW w:w="1787"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 xml:space="preserve">J. </w:t>
            </w:r>
            <w:proofErr w:type="spellStart"/>
            <w:r w:rsidRPr="0093575E">
              <w:rPr>
                <w:rFonts w:ascii="Times New Roman" w:hAnsi="Times New Roman"/>
                <w:sz w:val="24"/>
                <w:szCs w:val="24"/>
              </w:rPr>
              <w:t>Kripienė</w:t>
            </w:r>
            <w:proofErr w:type="spellEnd"/>
          </w:p>
        </w:tc>
      </w:tr>
      <w:tr w:rsidR="00341636" w:rsidRPr="0093575E" w:rsidTr="00B52D88">
        <w:tc>
          <w:tcPr>
            <w:tcW w:w="534"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3.</w:t>
            </w:r>
          </w:p>
        </w:tc>
        <w:tc>
          <w:tcPr>
            <w:tcW w:w="1275" w:type="dxa"/>
            <w:shd w:val="clear" w:color="auto" w:fill="auto"/>
          </w:tcPr>
          <w:p w:rsidR="00341636" w:rsidRDefault="00341636" w:rsidP="00B52D88">
            <w:pPr>
              <w:spacing w:after="0" w:line="240" w:lineRule="auto"/>
              <w:jc w:val="center"/>
              <w:rPr>
                <w:rFonts w:ascii="Times New Roman" w:hAnsi="Times New Roman"/>
                <w:sz w:val="24"/>
                <w:szCs w:val="24"/>
              </w:rPr>
            </w:pPr>
            <w:r w:rsidRPr="0093575E">
              <w:rPr>
                <w:rFonts w:ascii="Times New Roman" w:hAnsi="Times New Roman"/>
                <w:sz w:val="24"/>
                <w:szCs w:val="24"/>
              </w:rPr>
              <w:t>2018</w:t>
            </w:r>
            <w:r w:rsidR="00B52D88">
              <w:rPr>
                <w:rFonts w:ascii="Times New Roman" w:hAnsi="Times New Roman"/>
                <w:sz w:val="24"/>
                <w:szCs w:val="24"/>
              </w:rPr>
              <w:t xml:space="preserve"> m.</w:t>
            </w:r>
          </w:p>
          <w:p w:rsidR="00B52D88" w:rsidRPr="0093575E" w:rsidRDefault="00B52D88" w:rsidP="00B52D88">
            <w:pPr>
              <w:spacing w:after="0" w:line="240" w:lineRule="auto"/>
              <w:jc w:val="center"/>
              <w:rPr>
                <w:rFonts w:ascii="Times New Roman" w:hAnsi="Times New Roman"/>
                <w:sz w:val="24"/>
                <w:szCs w:val="24"/>
              </w:rPr>
            </w:pPr>
            <w:r>
              <w:rPr>
                <w:rFonts w:ascii="Times New Roman" w:hAnsi="Times New Roman"/>
                <w:sz w:val="24"/>
                <w:szCs w:val="24"/>
              </w:rPr>
              <w:t>vasario mėn.</w:t>
            </w:r>
          </w:p>
        </w:tc>
        <w:tc>
          <w:tcPr>
            <w:tcW w:w="2639"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Tarptautinis  matematikos konkursas „</w:t>
            </w:r>
            <w:proofErr w:type="spellStart"/>
            <w:r w:rsidRPr="0093575E">
              <w:rPr>
                <w:rFonts w:ascii="Times New Roman" w:hAnsi="Times New Roman"/>
                <w:sz w:val="24"/>
                <w:szCs w:val="24"/>
              </w:rPr>
              <w:t>Pangea</w:t>
            </w:r>
            <w:proofErr w:type="spellEnd"/>
            <w:r w:rsidRPr="0093575E">
              <w:rPr>
                <w:rFonts w:ascii="Times New Roman" w:hAnsi="Times New Roman"/>
                <w:sz w:val="24"/>
                <w:szCs w:val="24"/>
              </w:rPr>
              <w:t xml:space="preserve"> 2018“</w:t>
            </w:r>
          </w:p>
        </w:tc>
        <w:tc>
          <w:tcPr>
            <w:tcW w:w="2122" w:type="dxa"/>
            <w:shd w:val="clear" w:color="auto" w:fill="auto"/>
          </w:tcPr>
          <w:p w:rsidR="00C42FD3" w:rsidRDefault="00341636" w:rsidP="008B3CED">
            <w:pPr>
              <w:spacing w:after="0" w:line="240" w:lineRule="auto"/>
              <w:rPr>
                <w:rFonts w:ascii="Times New Roman" w:hAnsi="Times New Roman"/>
                <w:sz w:val="24"/>
                <w:szCs w:val="24"/>
              </w:rPr>
            </w:pPr>
            <w:proofErr w:type="spellStart"/>
            <w:r w:rsidRPr="0093575E">
              <w:rPr>
                <w:rFonts w:ascii="Times New Roman" w:hAnsi="Times New Roman"/>
                <w:sz w:val="24"/>
                <w:szCs w:val="24"/>
              </w:rPr>
              <w:t>Gerchardas</w:t>
            </w:r>
            <w:proofErr w:type="spellEnd"/>
            <w:r w:rsidRPr="0093575E">
              <w:rPr>
                <w:rFonts w:ascii="Times New Roman" w:hAnsi="Times New Roman"/>
                <w:sz w:val="24"/>
                <w:szCs w:val="24"/>
              </w:rPr>
              <w:t xml:space="preserve"> Žukauskas </w:t>
            </w: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(3 kl.)</w:t>
            </w:r>
            <w:r w:rsidR="001C7F5B">
              <w:rPr>
                <w:rFonts w:ascii="Times New Roman" w:hAnsi="Times New Roman"/>
                <w:sz w:val="24"/>
                <w:szCs w:val="24"/>
              </w:rPr>
              <w:t>,</w:t>
            </w:r>
          </w:p>
          <w:p w:rsidR="00C42FD3"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Gabrielis Jurčius</w:t>
            </w: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 xml:space="preserve"> (3 kl.)</w:t>
            </w:r>
            <w:r w:rsidR="001C7F5B">
              <w:rPr>
                <w:rFonts w:ascii="Times New Roman" w:hAnsi="Times New Roman"/>
                <w:sz w:val="24"/>
                <w:szCs w:val="24"/>
              </w:rPr>
              <w:t>,</w:t>
            </w:r>
          </w:p>
          <w:p w:rsidR="00C42FD3" w:rsidRDefault="002D30AE" w:rsidP="008B3CED">
            <w:pPr>
              <w:spacing w:after="0" w:line="240" w:lineRule="auto"/>
              <w:rPr>
                <w:rFonts w:ascii="Times New Roman" w:hAnsi="Times New Roman"/>
                <w:sz w:val="24"/>
                <w:szCs w:val="24"/>
              </w:rPr>
            </w:pPr>
            <w:r>
              <w:rPr>
                <w:rFonts w:ascii="Times New Roman" w:hAnsi="Times New Roman"/>
                <w:sz w:val="24"/>
                <w:szCs w:val="24"/>
              </w:rPr>
              <w:t xml:space="preserve">Marius Česnavičius </w:t>
            </w:r>
          </w:p>
          <w:p w:rsidR="00341636" w:rsidRPr="0093575E" w:rsidRDefault="002D30AE" w:rsidP="008B3CED">
            <w:pPr>
              <w:spacing w:after="0" w:line="240" w:lineRule="auto"/>
              <w:rPr>
                <w:rFonts w:ascii="Times New Roman" w:hAnsi="Times New Roman"/>
                <w:sz w:val="24"/>
                <w:szCs w:val="24"/>
              </w:rPr>
            </w:pPr>
            <w:r>
              <w:rPr>
                <w:rFonts w:ascii="Times New Roman" w:hAnsi="Times New Roman"/>
                <w:sz w:val="24"/>
                <w:szCs w:val="24"/>
              </w:rPr>
              <w:t>(4 kl.)</w:t>
            </w:r>
          </w:p>
        </w:tc>
        <w:tc>
          <w:tcPr>
            <w:tcW w:w="1532"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I etapo nugalėtojai</w:t>
            </w:r>
          </w:p>
        </w:tc>
        <w:tc>
          <w:tcPr>
            <w:tcW w:w="1787"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 xml:space="preserve">E. </w:t>
            </w:r>
            <w:proofErr w:type="spellStart"/>
            <w:r w:rsidRPr="0093575E">
              <w:rPr>
                <w:rFonts w:ascii="Times New Roman" w:hAnsi="Times New Roman"/>
                <w:sz w:val="24"/>
                <w:szCs w:val="24"/>
              </w:rPr>
              <w:t>Bružienė</w:t>
            </w:r>
            <w:proofErr w:type="spellEnd"/>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 xml:space="preserve">I. </w:t>
            </w:r>
            <w:proofErr w:type="spellStart"/>
            <w:r w:rsidRPr="0093575E">
              <w:rPr>
                <w:rFonts w:ascii="Times New Roman" w:hAnsi="Times New Roman"/>
                <w:sz w:val="24"/>
                <w:szCs w:val="24"/>
              </w:rPr>
              <w:t>Česnavičienė</w:t>
            </w:r>
            <w:proofErr w:type="spellEnd"/>
          </w:p>
        </w:tc>
      </w:tr>
      <w:tr w:rsidR="00913436" w:rsidRPr="0093575E" w:rsidTr="00B52D88">
        <w:tc>
          <w:tcPr>
            <w:tcW w:w="534"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4.</w:t>
            </w:r>
          </w:p>
        </w:tc>
        <w:tc>
          <w:tcPr>
            <w:tcW w:w="1275" w:type="dxa"/>
            <w:shd w:val="clear" w:color="auto" w:fill="auto"/>
          </w:tcPr>
          <w:p w:rsidR="00341636" w:rsidRDefault="00B52D88" w:rsidP="00B52D88">
            <w:pPr>
              <w:spacing w:after="0" w:line="240" w:lineRule="auto"/>
              <w:jc w:val="center"/>
              <w:rPr>
                <w:rFonts w:ascii="Times New Roman" w:hAnsi="Times New Roman"/>
                <w:sz w:val="24"/>
                <w:szCs w:val="24"/>
              </w:rPr>
            </w:pPr>
            <w:r>
              <w:rPr>
                <w:rFonts w:ascii="Times New Roman" w:hAnsi="Times New Roman"/>
                <w:sz w:val="24"/>
                <w:szCs w:val="24"/>
              </w:rPr>
              <w:t>2018 m.</w:t>
            </w:r>
          </w:p>
          <w:p w:rsidR="00B52D88" w:rsidRPr="0093575E" w:rsidRDefault="00B52D88" w:rsidP="00B52D88">
            <w:pPr>
              <w:spacing w:after="0" w:line="240" w:lineRule="auto"/>
              <w:jc w:val="center"/>
              <w:rPr>
                <w:rFonts w:ascii="Times New Roman" w:hAnsi="Times New Roman"/>
                <w:sz w:val="24"/>
                <w:szCs w:val="24"/>
              </w:rPr>
            </w:pPr>
            <w:r>
              <w:rPr>
                <w:rFonts w:ascii="Times New Roman" w:hAnsi="Times New Roman"/>
                <w:sz w:val="24"/>
                <w:szCs w:val="24"/>
              </w:rPr>
              <w:t>kovo mėn.</w:t>
            </w:r>
          </w:p>
        </w:tc>
        <w:tc>
          <w:tcPr>
            <w:tcW w:w="2639"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Kretingos rajono</w:t>
            </w:r>
            <w:r w:rsidR="0093575E">
              <w:rPr>
                <w:rFonts w:ascii="Times New Roman" w:hAnsi="Times New Roman"/>
                <w:sz w:val="24"/>
                <w:szCs w:val="24"/>
              </w:rPr>
              <w:t xml:space="preserve"> </w:t>
            </w:r>
            <w:r w:rsidRPr="0093575E">
              <w:rPr>
                <w:rFonts w:ascii="Times New Roman" w:hAnsi="Times New Roman"/>
                <w:sz w:val="24"/>
                <w:szCs w:val="24"/>
              </w:rPr>
              <w:t>ikimokyklinio ir priešmokyklinio ugdymo įstaigų vaikų deklamavimo konkursas „Eilėraščių pievelė“</w:t>
            </w:r>
          </w:p>
        </w:tc>
        <w:tc>
          <w:tcPr>
            <w:tcW w:w="2122"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Auksė Gedvilaitė</w:t>
            </w: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(ikimok</w:t>
            </w:r>
            <w:r w:rsidR="00C42FD3">
              <w:rPr>
                <w:rFonts w:ascii="Times New Roman" w:hAnsi="Times New Roman"/>
                <w:sz w:val="24"/>
                <w:szCs w:val="24"/>
              </w:rPr>
              <w:t>yklinio ugdymo grupė</w:t>
            </w: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w:t>
            </w:r>
            <w:proofErr w:type="spellStart"/>
            <w:r w:rsidRPr="0093575E">
              <w:rPr>
                <w:rFonts w:ascii="Times New Roman" w:hAnsi="Times New Roman"/>
                <w:sz w:val="24"/>
                <w:szCs w:val="24"/>
              </w:rPr>
              <w:t>Boružiukai</w:t>
            </w:r>
            <w:proofErr w:type="spellEnd"/>
            <w:r w:rsidRPr="0093575E">
              <w:rPr>
                <w:rFonts w:ascii="Times New Roman" w:hAnsi="Times New Roman"/>
                <w:sz w:val="24"/>
                <w:szCs w:val="24"/>
              </w:rPr>
              <w:t>“)</w:t>
            </w:r>
            <w:r w:rsidR="001C7F5B">
              <w:rPr>
                <w:rFonts w:ascii="Times New Roman" w:hAnsi="Times New Roman"/>
                <w:sz w:val="24"/>
                <w:szCs w:val="24"/>
              </w:rPr>
              <w:t>,</w:t>
            </w: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Vytautė Petrauskaitė</w:t>
            </w:r>
          </w:p>
          <w:p w:rsidR="00341636" w:rsidRPr="0093575E" w:rsidRDefault="00C42FD3" w:rsidP="008B3CED">
            <w:pPr>
              <w:spacing w:after="0" w:line="240" w:lineRule="auto"/>
              <w:rPr>
                <w:rFonts w:ascii="Times New Roman" w:hAnsi="Times New Roman"/>
                <w:sz w:val="24"/>
                <w:szCs w:val="24"/>
              </w:rPr>
            </w:pPr>
            <w:r>
              <w:rPr>
                <w:rFonts w:ascii="Times New Roman" w:hAnsi="Times New Roman"/>
                <w:sz w:val="24"/>
                <w:szCs w:val="24"/>
              </w:rPr>
              <w:t>(priešmokyklinio  ugdymo grupė</w:t>
            </w: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„Zuikučiai“)</w:t>
            </w:r>
          </w:p>
        </w:tc>
        <w:tc>
          <w:tcPr>
            <w:tcW w:w="1532"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I vieta</w:t>
            </w:r>
          </w:p>
          <w:p w:rsidR="00341636" w:rsidRPr="0093575E" w:rsidRDefault="00341636" w:rsidP="008B3CED">
            <w:pPr>
              <w:spacing w:after="0" w:line="240" w:lineRule="auto"/>
              <w:rPr>
                <w:rFonts w:ascii="Times New Roman" w:hAnsi="Times New Roman"/>
                <w:sz w:val="24"/>
                <w:szCs w:val="24"/>
              </w:rPr>
            </w:pPr>
          </w:p>
          <w:p w:rsidR="00341636" w:rsidRPr="0093575E" w:rsidRDefault="00341636" w:rsidP="008B3CED">
            <w:pPr>
              <w:spacing w:after="0" w:line="240" w:lineRule="auto"/>
              <w:rPr>
                <w:rFonts w:ascii="Times New Roman" w:hAnsi="Times New Roman"/>
                <w:sz w:val="24"/>
                <w:szCs w:val="24"/>
              </w:rPr>
            </w:pPr>
          </w:p>
          <w:p w:rsidR="00341636" w:rsidRPr="0093575E" w:rsidRDefault="00341636" w:rsidP="008B3CED">
            <w:pPr>
              <w:spacing w:after="0" w:line="240" w:lineRule="auto"/>
              <w:rPr>
                <w:rFonts w:ascii="Times New Roman" w:hAnsi="Times New Roman"/>
                <w:sz w:val="24"/>
                <w:szCs w:val="24"/>
              </w:rPr>
            </w:pP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I vieta</w:t>
            </w:r>
          </w:p>
        </w:tc>
        <w:tc>
          <w:tcPr>
            <w:tcW w:w="1787"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D. Slavinskienė</w:t>
            </w:r>
          </w:p>
          <w:p w:rsidR="00341636" w:rsidRPr="0093575E" w:rsidRDefault="00341636" w:rsidP="008B3CED">
            <w:pPr>
              <w:spacing w:after="0" w:line="240" w:lineRule="auto"/>
              <w:rPr>
                <w:rFonts w:ascii="Times New Roman" w:hAnsi="Times New Roman"/>
                <w:sz w:val="24"/>
                <w:szCs w:val="24"/>
              </w:rPr>
            </w:pPr>
          </w:p>
          <w:p w:rsidR="00341636" w:rsidRPr="0093575E" w:rsidRDefault="00341636" w:rsidP="008B3CED">
            <w:pPr>
              <w:spacing w:after="0" w:line="240" w:lineRule="auto"/>
              <w:rPr>
                <w:rFonts w:ascii="Times New Roman" w:hAnsi="Times New Roman"/>
                <w:sz w:val="24"/>
                <w:szCs w:val="24"/>
              </w:rPr>
            </w:pPr>
          </w:p>
          <w:p w:rsidR="00341636" w:rsidRPr="0093575E" w:rsidRDefault="00341636" w:rsidP="008B3CED">
            <w:pPr>
              <w:spacing w:after="0" w:line="240" w:lineRule="auto"/>
              <w:rPr>
                <w:rFonts w:ascii="Times New Roman" w:hAnsi="Times New Roman"/>
                <w:sz w:val="24"/>
                <w:szCs w:val="24"/>
              </w:rPr>
            </w:pP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 xml:space="preserve">J. </w:t>
            </w:r>
            <w:proofErr w:type="spellStart"/>
            <w:r w:rsidRPr="0093575E">
              <w:rPr>
                <w:rFonts w:ascii="Times New Roman" w:hAnsi="Times New Roman"/>
                <w:sz w:val="24"/>
                <w:szCs w:val="24"/>
              </w:rPr>
              <w:t>Česnavičienė</w:t>
            </w:r>
            <w:proofErr w:type="spellEnd"/>
          </w:p>
        </w:tc>
      </w:tr>
      <w:tr w:rsidR="00341636" w:rsidRPr="0093575E" w:rsidTr="00B52D88">
        <w:tc>
          <w:tcPr>
            <w:tcW w:w="534"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5.</w:t>
            </w:r>
          </w:p>
        </w:tc>
        <w:tc>
          <w:tcPr>
            <w:tcW w:w="1275" w:type="dxa"/>
            <w:shd w:val="clear" w:color="auto" w:fill="auto"/>
          </w:tcPr>
          <w:p w:rsidR="00B52D88" w:rsidRDefault="00B52D88" w:rsidP="00B52D88">
            <w:pPr>
              <w:spacing w:after="0" w:line="240" w:lineRule="auto"/>
              <w:jc w:val="center"/>
              <w:rPr>
                <w:rFonts w:ascii="Times New Roman" w:hAnsi="Times New Roman"/>
                <w:sz w:val="24"/>
                <w:szCs w:val="24"/>
              </w:rPr>
            </w:pPr>
            <w:r>
              <w:rPr>
                <w:rFonts w:ascii="Times New Roman" w:hAnsi="Times New Roman"/>
                <w:sz w:val="24"/>
                <w:szCs w:val="24"/>
              </w:rPr>
              <w:t>2018 m.</w:t>
            </w:r>
          </w:p>
          <w:p w:rsidR="00341636" w:rsidRPr="0093575E" w:rsidRDefault="00B52D88" w:rsidP="00B52D88">
            <w:pPr>
              <w:spacing w:line="240" w:lineRule="auto"/>
              <w:jc w:val="center"/>
              <w:rPr>
                <w:rFonts w:ascii="Times New Roman" w:hAnsi="Times New Roman"/>
                <w:sz w:val="24"/>
                <w:szCs w:val="24"/>
              </w:rPr>
            </w:pPr>
            <w:r>
              <w:rPr>
                <w:rFonts w:ascii="Times New Roman" w:hAnsi="Times New Roman"/>
                <w:sz w:val="24"/>
                <w:szCs w:val="24"/>
              </w:rPr>
              <w:t xml:space="preserve">kovo </w:t>
            </w:r>
            <w:proofErr w:type="spellStart"/>
            <w:r>
              <w:rPr>
                <w:rFonts w:ascii="Times New Roman" w:hAnsi="Times New Roman"/>
                <w:sz w:val="24"/>
                <w:szCs w:val="24"/>
              </w:rPr>
              <w:t>mėn</w:t>
            </w:r>
            <w:proofErr w:type="spellEnd"/>
          </w:p>
        </w:tc>
        <w:tc>
          <w:tcPr>
            <w:tcW w:w="2639"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Rajoninis mokinių kūrybinių darbų konkursas „Mano kūrybos knyga“</w:t>
            </w:r>
          </w:p>
        </w:tc>
        <w:tc>
          <w:tcPr>
            <w:tcW w:w="2122"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3 klasė</w:t>
            </w:r>
          </w:p>
        </w:tc>
        <w:tc>
          <w:tcPr>
            <w:tcW w:w="1532"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I vieta</w:t>
            </w:r>
          </w:p>
        </w:tc>
        <w:tc>
          <w:tcPr>
            <w:tcW w:w="1787"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 xml:space="preserve">E. </w:t>
            </w:r>
            <w:proofErr w:type="spellStart"/>
            <w:r w:rsidRPr="0093575E">
              <w:rPr>
                <w:rFonts w:ascii="Times New Roman" w:hAnsi="Times New Roman"/>
                <w:sz w:val="24"/>
                <w:szCs w:val="24"/>
              </w:rPr>
              <w:t>Bružienė</w:t>
            </w:r>
            <w:proofErr w:type="spellEnd"/>
          </w:p>
        </w:tc>
      </w:tr>
      <w:tr w:rsidR="00341636" w:rsidRPr="0093575E" w:rsidTr="00B52D88">
        <w:trPr>
          <w:trHeight w:val="704"/>
        </w:trPr>
        <w:tc>
          <w:tcPr>
            <w:tcW w:w="534"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lastRenderedPageBreak/>
              <w:t>6.</w:t>
            </w:r>
          </w:p>
        </w:tc>
        <w:tc>
          <w:tcPr>
            <w:tcW w:w="1275" w:type="dxa"/>
            <w:shd w:val="clear" w:color="auto" w:fill="auto"/>
          </w:tcPr>
          <w:p w:rsidR="00B52D88" w:rsidRDefault="00B52D88" w:rsidP="00B52D88">
            <w:pPr>
              <w:spacing w:after="0" w:line="240" w:lineRule="auto"/>
              <w:rPr>
                <w:rFonts w:ascii="Times New Roman" w:hAnsi="Times New Roman"/>
                <w:sz w:val="24"/>
                <w:szCs w:val="24"/>
              </w:rPr>
            </w:pPr>
            <w:r>
              <w:rPr>
                <w:rFonts w:ascii="Times New Roman" w:hAnsi="Times New Roman"/>
                <w:sz w:val="24"/>
                <w:szCs w:val="24"/>
              </w:rPr>
              <w:t>2018 m.</w:t>
            </w:r>
          </w:p>
          <w:p w:rsidR="00341636" w:rsidRPr="0093575E" w:rsidRDefault="00B52D88" w:rsidP="00B52D88">
            <w:pPr>
              <w:spacing w:line="240" w:lineRule="auto"/>
              <w:rPr>
                <w:rFonts w:ascii="Times New Roman" w:hAnsi="Times New Roman"/>
                <w:sz w:val="24"/>
                <w:szCs w:val="24"/>
              </w:rPr>
            </w:pPr>
            <w:r>
              <w:rPr>
                <w:rFonts w:ascii="Times New Roman" w:hAnsi="Times New Roman"/>
                <w:sz w:val="24"/>
                <w:szCs w:val="24"/>
              </w:rPr>
              <w:t>kovo mėn</w:t>
            </w:r>
            <w:r w:rsidR="00A3056B">
              <w:rPr>
                <w:rFonts w:ascii="Times New Roman" w:hAnsi="Times New Roman"/>
                <w:sz w:val="24"/>
                <w:szCs w:val="24"/>
              </w:rPr>
              <w:t>.</w:t>
            </w:r>
          </w:p>
        </w:tc>
        <w:tc>
          <w:tcPr>
            <w:tcW w:w="2639" w:type="dxa"/>
            <w:shd w:val="clear" w:color="auto" w:fill="auto"/>
          </w:tcPr>
          <w:p w:rsidR="001C7F5B"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 xml:space="preserve">Respublikinė projektų mugė. </w:t>
            </w:r>
          </w:p>
          <w:p w:rsidR="00341636" w:rsidRPr="0093575E" w:rsidRDefault="001C7F5B" w:rsidP="008B3CED">
            <w:pPr>
              <w:spacing w:after="0" w:line="240" w:lineRule="auto"/>
              <w:rPr>
                <w:rFonts w:ascii="Times New Roman" w:hAnsi="Times New Roman"/>
                <w:sz w:val="24"/>
                <w:szCs w:val="24"/>
              </w:rPr>
            </w:pPr>
            <w:r w:rsidRPr="0093575E">
              <w:rPr>
                <w:rFonts w:ascii="Times New Roman" w:hAnsi="Times New Roman"/>
                <w:sz w:val="24"/>
                <w:szCs w:val="24"/>
              </w:rPr>
              <w:t>Skaitymo skatinimo projektas</w:t>
            </w:r>
            <w:r w:rsidR="00341636" w:rsidRPr="0093575E">
              <w:rPr>
                <w:rFonts w:ascii="Times New Roman" w:hAnsi="Times New Roman"/>
                <w:sz w:val="24"/>
                <w:szCs w:val="24"/>
              </w:rPr>
              <w:t xml:space="preserve"> „Trumpi </w:t>
            </w:r>
          </w:p>
          <w:p w:rsidR="00341636" w:rsidRPr="0093575E" w:rsidRDefault="001C7F5B" w:rsidP="008B3CED">
            <w:pPr>
              <w:spacing w:after="0" w:line="240" w:lineRule="auto"/>
              <w:rPr>
                <w:rFonts w:ascii="Times New Roman" w:hAnsi="Times New Roman"/>
                <w:sz w:val="24"/>
                <w:szCs w:val="24"/>
              </w:rPr>
            </w:pPr>
            <w:r>
              <w:rPr>
                <w:rFonts w:ascii="Times New Roman" w:hAnsi="Times New Roman"/>
                <w:sz w:val="24"/>
                <w:szCs w:val="24"/>
              </w:rPr>
              <w:t>pasakojimai apie ...“</w:t>
            </w:r>
          </w:p>
        </w:tc>
        <w:tc>
          <w:tcPr>
            <w:tcW w:w="2122"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3 klasė</w:t>
            </w:r>
          </w:p>
        </w:tc>
        <w:tc>
          <w:tcPr>
            <w:tcW w:w="1532"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Nominacija „Už skaitymo sk</w:t>
            </w:r>
            <w:r w:rsidR="001C7F5B">
              <w:rPr>
                <w:rFonts w:ascii="Times New Roman" w:hAnsi="Times New Roman"/>
                <w:sz w:val="24"/>
                <w:szCs w:val="24"/>
              </w:rPr>
              <w:t>atinimą“</w:t>
            </w:r>
          </w:p>
        </w:tc>
        <w:tc>
          <w:tcPr>
            <w:tcW w:w="1787"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 xml:space="preserve">E. </w:t>
            </w:r>
            <w:proofErr w:type="spellStart"/>
            <w:r w:rsidRPr="0093575E">
              <w:rPr>
                <w:rFonts w:ascii="Times New Roman" w:hAnsi="Times New Roman"/>
                <w:sz w:val="24"/>
                <w:szCs w:val="24"/>
              </w:rPr>
              <w:t>Bružienė</w:t>
            </w:r>
            <w:proofErr w:type="spellEnd"/>
          </w:p>
        </w:tc>
      </w:tr>
      <w:tr w:rsidR="00913436" w:rsidRPr="0093575E" w:rsidTr="00B52D88">
        <w:tc>
          <w:tcPr>
            <w:tcW w:w="534"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7.</w:t>
            </w:r>
          </w:p>
        </w:tc>
        <w:tc>
          <w:tcPr>
            <w:tcW w:w="1275" w:type="dxa"/>
            <w:shd w:val="clear" w:color="auto" w:fill="auto"/>
          </w:tcPr>
          <w:p w:rsidR="00B52D88" w:rsidRDefault="00B52D88" w:rsidP="00B52D88">
            <w:pPr>
              <w:spacing w:after="0" w:line="240" w:lineRule="auto"/>
              <w:rPr>
                <w:rFonts w:ascii="Times New Roman" w:hAnsi="Times New Roman"/>
                <w:sz w:val="24"/>
                <w:szCs w:val="24"/>
              </w:rPr>
            </w:pPr>
            <w:r>
              <w:rPr>
                <w:rFonts w:ascii="Times New Roman" w:hAnsi="Times New Roman"/>
                <w:sz w:val="24"/>
                <w:szCs w:val="24"/>
              </w:rPr>
              <w:t>2018 m.</w:t>
            </w:r>
          </w:p>
          <w:p w:rsidR="00341636" w:rsidRPr="0093575E" w:rsidRDefault="00B52D88" w:rsidP="00B52D88">
            <w:pPr>
              <w:spacing w:after="0" w:line="240" w:lineRule="auto"/>
              <w:rPr>
                <w:rFonts w:ascii="Times New Roman" w:hAnsi="Times New Roman"/>
                <w:sz w:val="24"/>
                <w:szCs w:val="24"/>
              </w:rPr>
            </w:pPr>
            <w:r>
              <w:rPr>
                <w:rFonts w:ascii="Times New Roman" w:hAnsi="Times New Roman"/>
                <w:sz w:val="24"/>
                <w:szCs w:val="24"/>
              </w:rPr>
              <w:t>kovo mėn</w:t>
            </w:r>
            <w:r w:rsidR="00A3056B">
              <w:rPr>
                <w:rFonts w:ascii="Times New Roman" w:hAnsi="Times New Roman"/>
                <w:sz w:val="24"/>
                <w:szCs w:val="24"/>
              </w:rPr>
              <w:t>.</w:t>
            </w:r>
          </w:p>
        </w:tc>
        <w:tc>
          <w:tcPr>
            <w:tcW w:w="2639"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Tarptautinis matematikos konkursas „Kengūra 2018“</w:t>
            </w:r>
          </w:p>
        </w:tc>
        <w:tc>
          <w:tcPr>
            <w:tcW w:w="2122" w:type="dxa"/>
            <w:shd w:val="clear" w:color="auto" w:fill="auto"/>
          </w:tcPr>
          <w:p w:rsidR="002D30AE" w:rsidRDefault="00341636" w:rsidP="008B3CED">
            <w:pPr>
              <w:spacing w:after="0" w:line="240" w:lineRule="auto"/>
              <w:rPr>
                <w:rFonts w:ascii="Times New Roman" w:hAnsi="Times New Roman"/>
                <w:color w:val="000000"/>
                <w:sz w:val="24"/>
                <w:szCs w:val="24"/>
              </w:rPr>
            </w:pPr>
            <w:r w:rsidRPr="0093575E">
              <w:rPr>
                <w:rFonts w:ascii="Times New Roman" w:hAnsi="Times New Roman"/>
                <w:color w:val="000000"/>
                <w:sz w:val="24"/>
                <w:szCs w:val="24"/>
              </w:rPr>
              <w:t xml:space="preserve">Mangirdas Venckus </w:t>
            </w:r>
          </w:p>
          <w:p w:rsidR="0093575E" w:rsidRDefault="00341636" w:rsidP="008B3CED">
            <w:pPr>
              <w:spacing w:after="0" w:line="240" w:lineRule="auto"/>
              <w:rPr>
                <w:rFonts w:ascii="Times New Roman" w:hAnsi="Times New Roman"/>
                <w:color w:val="000000"/>
                <w:sz w:val="24"/>
                <w:szCs w:val="24"/>
              </w:rPr>
            </w:pPr>
            <w:r w:rsidRPr="0093575E">
              <w:rPr>
                <w:rFonts w:ascii="Times New Roman" w:hAnsi="Times New Roman"/>
                <w:color w:val="000000"/>
                <w:sz w:val="24"/>
                <w:szCs w:val="24"/>
              </w:rPr>
              <w:t>(</w:t>
            </w:r>
            <w:r w:rsidR="0093575E">
              <w:rPr>
                <w:rFonts w:ascii="Times New Roman" w:hAnsi="Times New Roman"/>
                <w:color w:val="000000"/>
                <w:sz w:val="24"/>
                <w:szCs w:val="24"/>
              </w:rPr>
              <w:t>2 kl.)</w:t>
            </w:r>
            <w:r w:rsidR="002D30AE">
              <w:rPr>
                <w:rFonts w:ascii="Times New Roman" w:hAnsi="Times New Roman"/>
                <w:color w:val="000000"/>
                <w:sz w:val="24"/>
                <w:szCs w:val="24"/>
              </w:rPr>
              <w:t xml:space="preserve"> </w:t>
            </w:r>
            <w:r w:rsidR="0093575E">
              <w:rPr>
                <w:rFonts w:ascii="Times New Roman" w:hAnsi="Times New Roman"/>
                <w:color w:val="000000"/>
                <w:sz w:val="24"/>
                <w:szCs w:val="24"/>
              </w:rPr>
              <w:t>4 vieta</w:t>
            </w:r>
            <w:r w:rsidRPr="0093575E">
              <w:rPr>
                <w:rFonts w:ascii="Times New Roman" w:hAnsi="Times New Roman"/>
                <w:color w:val="000000"/>
                <w:sz w:val="24"/>
                <w:szCs w:val="24"/>
              </w:rPr>
              <w:t>,</w:t>
            </w:r>
            <w:r w:rsidR="0093575E">
              <w:rPr>
                <w:rFonts w:ascii="Times New Roman" w:hAnsi="Times New Roman"/>
                <w:color w:val="000000"/>
                <w:sz w:val="24"/>
                <w:szCs w:val="24"/>
              </w:rPr>
              <w:t xml:space="preserve"> </w:t>
            </w:r>
          </w:p>
          <w:p w:rsidR="002D30AE" w:rsidRDefault="00341636" w:rsidP="008B3CED">
            <w:pPr>
              <w:spacing w:after="0" w:line="240" w:lineRule="auto"/>
              <w:rPr>
                <w:rFonts w:ascii="Times New Roman" w:hAnsi="Times New Roman"/>
                <w:color w:val="000000"/>
                <w:sz w:val="24"/>
                <w:szCs w:val="24"/>
              </w:rPr>
            </w:pPr>
            <w:r w:rsidRPr="0093575E">
              <w:rPr>
                <w:rFonts w:ascii="Times New Roman" w:hAnsi="Times New Roman"/>
                <w:color w:val="000000"/>
                <w:sz w:val="24"/>
                <w:szCs w:val="24"/>
              </w:rPr>
              <w:t xml:space="preserve">M. Česnavičius. </w:t>
            </w:r>
          </w:p>
          <w:p w:rsidR="00913436" w:rsidRDefault="00341636" w:rsidP="008B3CED">
            <w:pPr>
              <w:spacing w:after="0" w:line="240" w:lineRule="auto"/>
              <w:rPr>
                <w:rFonts w:ascii="Times New Roman" w:hAnsi="Times New Roman"/>
                <w:color w:val="000000"/>
                <w:sz w:val="24"/>
                <w:szCs w:val="24"/>
              </w:rPr>
            </w:pPr>
            <w:r w:rsidRPr="0093575E">
              <w:rPr>
                <w:rFonts w:ascii="Times New Roman" w:hAnsi="Times New Roman"/>
                <w:color w:val="000000"/>
                <w:sz w:val="24"/>
                <w:szCs w:val="24"/>
              </w:rPr>
              <w:t xml:space="preserve">(4 kl.) 5 vieta,  </w:t>
            </w:r>
          </w:p>
          <w:p w:rsidR="00341636" w:rsidRPr="0093575E" w:rsidRDefault="00341636" w:rsidP="008B3CED">
            <w:pPr>
              <w:spacing w:after="0" w:line="240" w:lineRule="auto"/>
              <w:rPr>
                <w:rFonts w:ascii="Times New Roman" w:hAnsi="Times New Roman"/>
                <w:color w:val="000000"/>
                <w:sz w:val="24"/>
                <w:szCs w:val="24"/>
              </w:rPr>
            </w:pPr>
            <w:r w:rsidRPr="0093575E">
              <w:rPr>
                <w:rFonts w:ascii="Times New Roman" w:hAnsi="Times New Roman"/>
                <w:color w:val="000000"/>
                <w:sz w:val="24"/>
                <w:szCs w:val="24"/>
              </w:rPr>
              <w:t xml:space="preserve">G. Žukauskas (3 kl.) </w:t>
            </w:r>
            <w:r w:rsidR="00913436">
              <w:rPr>
                <w:rFonts w:ascii="Times New Roman" w:hAnsi="Times New Roman"/>
                <w:color w:val="000000"/>
                <w:sz w:val="24"/>
                <w:szCs w:val="24"/>
              </w:rPr>
              <w:t xml:space="preserve"> </w:t>
            </w:r>
            <w:r w:rsidRPr="0093575E">
              <w:rPr>
                <w:rFonts w:ascii="Times New Roman" w:hAnsi="Times New Roman"/>
                <w:color w:val="000000"/>
                <w:sz w:val="24"/>
                <w:szCs w:val="24"/>
              </w:rPr>
              <w:t>7 vieta</w:t>
            </w:r>
          </w:p>
        </w:tc>
        <w:tc>
          <w:tcPr>
            <w:tcW w:w="1532"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Geriausių rajone matematikų dešimtukas</w:t>
            </w:r>
          </w:p>
        </w:tc>
        <w:tc>
          <w:tcPr>
            <w:tcW w:w="1787"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 xml:space="preserve">I. </w:t>
            </w:r>
            <w:proofErr w:type="spellStart"/>
            <w:r w:rsidRPr="0093575E">
              <w:rPr>
                <w:rFonts w:ascii="Times New Roman" w:hAnsi="Times New Roman"/>
                <w:sz w:val="24"/>
                <w:szCs w:val="24"/>
              </w:rPr>
              <w:t>Česnavičienė</w:t>
            </w:r>
            <w:proofErr w:type="spellEnd"/>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 xml:space="preserve">E. </w:t>
            </w:r>
            <w:proofErr w:type="spellStart"/>
            <w:r w:rsidRPr="0093575E">
              <w:rPr>
                <w:rFonts w:ascii="Times New Roman" w:hAnsi="Times New Roman"/>
                <w:sz w:val="24"/>
                <w:szCs w:val="24"/>
              </w:rPr>
              <w:t>Bružienė</w:t>
            </w:r>
            <w:proofErr w:type="spellEnd"/>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 xml:space="preserve">D. </w:t>
            </w:r>
            <w:proofErr w:type="spellStart"/>
            <w:r w:rsidRPr="0093575E">
              <w:rPr>
                <w:rFonts w:ascii="Times New Roman" w:hAnsi="Times New Roman"/>
                <w:sz w:val="24"/>
                <w:szCs w:val="24"/>
              </w:rPr>
              <w:t>Petreikienė</w:t>
            </w:r>
            <w:proofErr w:type="spellEnd"/>
          </w:p>
        </w:tc>
      </w:tr>
      <w:tr w:rsidR="00341636" w:rsidRPr="0093575E" w:rsidTr="00677FDA">
        <w:trPr>
          <w:trHeight w:val="1186"/>
        </w:trPr>
        <w:tc>
          <w:tcPr>
            <w:tcW w:w="534"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8.</w:t>
            </w:r>
          </w:p>
        </w:tc>
        <w:tc>
          <w:tcPr>
            <w:tcW w:w="1275" w:type="dxa"/>
            <w:shd w:val="clear" w:color="auto" w:fill="auto"/>
          </w:tcPr>
          <w:p w:rsidR="00341636" w:rsidRDefault="00341636" w:rsidP="00677FDA">
            <w:pPr>
              <w:spacing w:after="0" w:line="240" w:lineRule="auto"/>
              <w:jc w:val="center"/>
              <w:rPr>
                <w:rFonts w:ascii="Times New Roman" w:hAnsi="Times New Roman"/>
                <w:sz w:val="24"/>
                <w:szCs w:val="24"/>
              </w:rPr>
            </w:pPr>
            <w:r w:rsidRPr="0093575E">
              <w:rPr>
                <w:rFonts w:ascii="Times New Roman" w:hAnsi="Times New Roman"/>
                <w:sz w:val="24"/>
                <w:szCs w:val="24"/>
              </w:rPr>
              <w:t>2018</w:t>
            </w:r>
            <w:r w:rsidR="00B52D88">
              <w:rPr>
                <w:rFonts w:ascii="Times New Roman" w:hAnsi="Times New Roman"/>
                <w:sz w:val="24"/>
                <w:szCs w:val="24"/>
              </w:rPr>
              <w:t xml:space="preserve"> m.</w:t>
            </w:r>
          </w:p>
          <w:p w:rsidR="00B52D88" w:rsidRPr="0093575E" w:rsidRDefault="00B52D88" w:rsidP="00677FDA">
            <w:pPr>
              <w:spacing w:after="0" w:line="240" w:lineRule="auto"/>
              <w:jc w:val="center"/>
              <w:rPr>
                <w:rFonts w:ascii="Times New Roman" w:hAnsi="Times New Roman"/>
                <w:sz w:val="24"/>
                <w:szCs w:val="24"/>
              </w:rPr>
            </w:pPr>
            <w:r>
              <w:rPr>
                <w:rFonts w:ascii="Times New Roman" w:hAnsi="Times New Roman"/>
                <w:sz w:val="24"/>
                <w:szCs w:val="24"/>
              </w:rPr>
              <w:t>balandžio mėn.</w:t>
            </w:r>
          </w:p>
        </w:tc>
        <w:tc>
          <w:tcPr>
            <w:tcW w:w="2639" w:type="dxa"/>
            <w:shd w:val="clear" w:color="auto" w:fill="auto"/>
          </w:tcPr>
          <w:p w:rsidR="00341636" w:rsidRPr="0093575E" w:rsidRDefault="00341636" w:rsidP="00677FDA">
            <w:pPr>
              <w:spacing w:after="0" w:line="240" w:lineRule="auto"/>
              <w:rPr>
                <w:rFonts w:ascii="Times New Roman" w:hAnsi="Times New Roman"/>
                <w:sz w:val="24"/>
                <w:szCs w:val="24"/>
              </w:rPr>
            </w:pPr>
            <w:r w:rsidRPr="0093575E">
              <w:rPr>
                <w:rFonts w:ascii="Times New Roman" w:hAnsi="Times New Roman"/>
                <w:sz w:val="24"/>
                <w:szCs w:val="24"/>
              </w:rPr>
              <w:t>Saugiausia ikimokyklinio ugdymo įstaiga 2018</w:t>
            </w:r>
          </w:p>
        </w:tc>
        <w:tc>
          <w:tcPr>
            <w:tcW w:w="2122" w:type="dxa"/>
            <w:shd w:val="clear" w:color="auto" w:fill="auto"/>
          </w:tcPr>
          <w:p w:rsidR="00341636" w:rsidRPr="0093575E" w:rsidRDefault="00341636" w:rsidP="00677FDA">
            <w:pPr>
              <w:spacing w:after="0" w:line="240" w:lineRule="auto"/>
              <w:rPr>
                <w:rFonts w:ascii="Times New Roman" w:hAnsi="Times New Roman"/>
                <w:sz w:val="24"/>
                <w:szCs w:val="24"/>
              </w:rPr>
            </w:pPr>
          </w:p>
        </w:tc>
        <w:tc>
          <w:tcPr>
            <w:tcW w:w="1532" w:type="dxa"/>
            <w:shd w:val="clear" w:color="auto" w:fill="auto"/>
          </w:tcPr>
          <w:p w:rsidR="00341636" w:rsidRPr="0093575E" w:rsidRDefault="00341636" w:rsidP="00677FDA">
            <w:pPr>
              <w:spacing w:after="0" w:line="240" w:lineRule="auto"/>
              <w:rPr>
                <w:rFonts w:ascii="Times New Roman" w:hAnsi="Times New Roman"/>
                <w:sz w:val="24"/>
                <w:szCs w:val="24"/>
              </w:rPr>
            </w:pPr>
            <w:r w:rsidRPr="0093575E">
              <w:rPr>
                <w:rFonts w:ascii="Times New Roman" w:hAnsi="Times New Roman"/>
                <w:sz w:val="24"/>
                <w:szCs w:val="24"/>
              </w:rPr>
              <w:t>Nugalėtoja Padėka</w:t>
            </w:r>
          </w:p>
          <w:p w:rsidR="00341636" w:rsidRPr="0093575E" w:rsidRDefault="00341636" w:rsidP="00677FDA">
            <w:pPr>
              <w:spacing w:after="0" w:line="240" w:lineRule="auto"/>
              <w:rPr>
                <w:rFonts w:ascii="Times New Roman" w:hAnsi="Times New Roman"/>
                <w:sz w:val="24"/>
                <w:szCs w:val="24"/>
              </w:rPr>
            </w:pPr>
          </w:p>
        </w:tc>
        <w:tc>
          <w:tcPr>
            <w:tcW w:w="1787" w:type="dxa"/>
            <w:shd w:val="clear" w:color="auto" w:fill="auto"/>
          </w:tcPr>
          <w:p w:rsidR="00341636" w:rsidRPr="0093575E" w:rsidRDefault="00341636" w:rsidP="00677FDA">
            <w:pPr>
              <w:spacing w:after="0" w:line="240" w:lineRule="auto"/>
              <w:rPr>
                <w:rFonts w:ascii="Times New Roman" w:hAnsi="Times New Roman"/>
                <w:sz w:val="24"/>
                <w:szCs w:val="24"/>
              </w:rPr>
            </w:pPr>
            <w:r w:rsidRPr="0093575E">
              <w:rPr>
                <w:rFonts w:ascii="Times New Roman" w:hAnsi="Times New Roman"/>
                <w:sz w:val="24"/>
                <w:szCs w:val="24"/>
              </w:rPr>
              <w:t xml:space="preserve">L. </w:t>
            </w:r>
            <w:proofErr w:type="spellStart"/>
            <w:r w:rsidRPr="0093575E">
              <w:rPr>
                <w:rFonts w:ascii="Times New Roman" w:hAnsi="Times New Roman"/>
                <w:sz w:val="24"/>
                <w:szCs w:val="24"/>
              </w:rPr>
              <w:t>Jurgutienė</w:t>
            </w:r>
            <w:proofErr w:type="spellEnd"/>
          </w:p>
          <w:p w:rsidR="00341636" w:rsidRPr="0093575E" w:rsidRDefault="00341636" w:rsidP="00677FDA">
            <w:pPr>
              <w:spacing w:after="0" w:line="240" w:lineRule="auto"/>
              <w:rPr>
                <w:rFonts w:ascii="Times New Roman" w:hAnsi="Times New Roman"/>
                <w:sz w:val="24"/>
                <w:szCs w:val="24"/>
              </w:rPr>
            </w:pPr>
            <w:r w:rsidRPr="0093575E">
              <w:rPr>
                <w:rFonts w:ascii="Times New Roman" w:hAnsi="Times New Roman"/>
                <w:sz w:val="24"/>
                <w:szCs w:val="24"/>
              </w:rPr>
              <w:t>G. Jonaitienė</w:t>
            </w:r>
          </w:p>
          <w:p w:rsidR="00341636" w:rsidRPr="0093575E" w:rsidRDefault="00341636" w:rsidP="00677FDA">
            <w:pPr>
              <w:spacing w:after="0" w:line="240" w:lineRule="auto"/>
              <w:rPr>
                <w:rFonts w:ascii="Times New Roman" w:hAnsi="Times New Roman"/>
                <w:sz w:val="24"/>
                <w:szCs w:val="24"/>
              </w:rPr>
            </w:pPr>
            <w:r w:rsidRPr="0093575E">
              <w:rPr>
                <w:rFonts w:ascii="Times New Roman" w:hAnsi="Times New Roman"/>
                <w:sz w:val="24"/>
                <w:szCs w:val="24"/>
              </w:rPr>
              <w:t>D. Mockienė</w:t>
            </w:r>
          </w:p>
          <w:p w:rsidR="00341636" w:rsidRPr="0093575E" w:rsidRDefault="00341636" w:rsidP="00677FDA">
            <w:pPr>
              <w:spacing w:after="0" w:line="240" w:lineRule="auto"/>
              <w:rPr>
                <w:rFonts w:ascii="Times New Roman" w:hAnsi="Times New Roman"/>
                <w:sz w:val="24"/>
                <w:szCs w:val="24"/>
              </w:rPr>
            </w:pPr>
            <w:r w:rsidRPr="0093575E">
              <w:rPr>
                <w:rFonts w:ascii="Times New Roman" w:hAnsi="Times New Roman"/>
                <w:sz w:val="24"/>
                <w:szCs w:val="24"/>
              </w:rPr>
              <w:t>D. Slavinskienė</w:t>
            </w:r>
          </w:p>
        </w:tc>
      </w:tr>
      <w:tr w:rsidR="00341636" w:rsidRPr="0093575E" w:rsidTr="00B52D88">
        <w:trPr>
          <w:trHeight w:val="1054"/>
        </w:trPr>
        <w:tc>
          <w:tcPr>
            <w:tcW w:w="534"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 xml:space="preserve">9. </w:t>
            </w:r>
          </w:p>
        </w:tc>
        <w:tc>
          <w:tcPr>
            <w:tcW w:w="1275" w:type="dxa"/>
            <w:shd w:val="clear" w:color="auto" w:fill="auto"/>
          </w:tcPr>
          <w:p w:rsidR="00B52D88" w:rsidRDefault="00B52D88" w:rsidP="00B52D88">
            <w:pPr>
              <w:spacing w:after="0" w:line="240" w:lineRule="auto"/>
              <w:jc w:val="center"/>
              <w:rPr>
                <w:rFonts w:ascii="Times New Roman" w:hAnsi="Times New Roman"/>
                <w:sz w:val="24"/>
                <w:szCs w:val="24"/>
              </w:rPr>
            </w:pPr>
            <w:r w:rsidRPr="0093575E">
              <w:rPr>
                <w:rFonts w:ascii="Times New Roman" w:hAnsi="Times New Roman"/>
                <w:sz w:val="24"/>
                <w:szCs w:val="24"/>
              </w:rPr>
              <w:t>2018</w:t>
            </w:r>
            <w:r>
              <w:rPr>
                <w:rFonts w:ascii="Times New Roman" w:hAnsi="Times New Roman"/>
                <w:sz w:val="24"/>
                <w:szCs w:val="24"/>
              </w:rPr>
              <w:t xml:space="preserve"> m.</w:t>
            </w:r>
          </w:p>
          <w:p w:rsidR="00341636" w:rsidRPr="0093575E" w:rsidRDefault="00B52D88" w:rsidP="00B52D88">
            <w:pPr>
              <w:spacing w:line="240" w:lineRule="auto"/>
              <w:jc w:val="center"/>
              <w:rPr>
                <w:rFonts w:ascii="Times New Roman" w:hAnsi="Times New Roman"/>
                <w:sz w:val="24"/>
                <w:szCs w:val="24"/>
              </w:rPr>
            </w:pPr>
            <w:r>
              <w:rPr>
                <w:rFonts w:ascii="Times New Roman" w:hAnsi="Times New Roman"/>
                <w:sz w:val="24"/>
                <w:szCs w:val="24"/>
              </w:rPr>
              <w:t>balandžio mėn.</w:t>
            </w:r>
          </w:p>
        </w:tc>
        <w:tc>
          <w:tcPr>
            <w:tcW w:w="2639" w:type="dxa"/>
            <w:shd w:val="clear" w:color="auto" w:fill="auto"/>
          </w:tcPr>
          <w:p w:rsidR="00341636" w:rsidRPr="0093575E" w:rsidRDefault="00341636" w:rsidP="00B52D88">
            <w:pPr>
              <w:spacing w:after="0" w:line="240" w:lineRule="auto"/>
              <w:rPr>
                <w:rFonts w:ascii="Times New Roman" w:hAnsi="Times New Roman"/>
                <w:sz w:val="24"/>
                <w:szCs w:val="24"/>
              </w:rPr>
            </w:pPr>
            <w:r w:rsidRPr="0093575E">
              <w:rPr>
                <w:rFonts w:ascii="Times New Roman" w:hAnsi="Times New Roman"/>
                <w:sz w:val="24"/>
                <w:szCs w:val="24"/>
              </w:rPr>
              <w:t>Rajoninis piešinių konkursas „Saugok gamtą, taip išsaugosi save“</w:t>
            </w:r>
          </w:p>
        </w:tc>
        <w:tc>
          <w:tcPr>
            <w:tcW w:w="2122"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 xml:space="preserve">Vytautė </w:t>
            </w:r>
            <w:proofErr w:type="spellStart"/>
            <w:r w:rsidRPr="0093575E">
              <w:rPr>
                <w:rFonts w:ascii="Times New Roman" w:hAnsi="Times New Roman"/>
                <w:sz w:val="24"/>
                <w:szCs w:val="24"/>
              </w:rPr>
              <w:t>Vilimaitė</w:t>
            </w:r>
            <w:proofErr w:type="spellEnd"/>
          </w:p>
        </w:tc>
        <w:tc>
          <w:tcPr>
            <w:tcW w:w="1532"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I vieta</w:t>
            </w:r>
          </w:p>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Diplomas</w:t>
            </w:r>
          </w:p>
        </w:tc>
        <w:tc>
          <w:tcPr>
            <w:tcW w:w="1787" w:type="dxa"/>
            <w:shd w:val="clear" w:color="auto" w:fill="auto"/>
          </w:tcPr>
          <w:p w:rsidR="00341636" w:rsidRPr="0093575E" w:rsidRDefault="00341636" w:rsidP="008B3CED">
            <w:pPr>
              <w:spacing w:line="240" w:lineRule="auto"/>
              <w:rPr>
                <w:rFonts w:ascii="Times New Roman" w:hAnsi="Times New Roman"/>
                <w:sz w:val="24"/>
                <w:szCs w:val="24"/>
              </w:rPr>
            </w:pPr>
            <w:r w:rsidRPr="0093575E">
              <w:rPr>
                <w:rFonts w:ascii="Times New Roman" w:hAnsi="Times New Roman"/>
                <w:sz w:val="24"/>
                <w:szCs w:val="24"/>
              </w:rPr>
              <w:t>D. Mockienė</w:t>
            </w:r>
          </w:p>
        </w:tc>
      </w:tr>
      <w:tr w:rsidR="00913436" w:rsidRPr="0093575E" w:rsidTr="00B52D88">
        <w:tc>
          <w:tcPr>
            <w:tcW w:w="534"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10.</w:t>
            </w:r>
          </w:p>
        </w:tc>
        <w:tc>
          <w:tcPr>
            <w:tcW w:w="1275" w:type="dxa"/>
            <w:shd w:val="clear" w:color="auto" w:fill="auto"/>
          </w:tcPr>
          <w:p w:rsidR="00B52D88" w:rsidRDefault="00B52D88" w:rsidP="00B52D88">
            <w:pPr>
              <w:spacing w:after="0" w:line="240" w:lineRule="auto"/>
              <w:jc w:val="center"/>
              <w:rPr>
                <w:rFonts w:ascii="Times New Roman" w:hAnsi="Times New Roman"/>
                <w:sz w:val="24"/>
                <w:szCs w:val="24"/>
              </w:rPr>
            </w:pPr>
            <w:r w:rsidRPr="0093575E">
              <w:rPr>
                <w:rFonts w:ascii="Times New Roman" w:hAnsi="Times New Roman"/>
                <w:sz w:val="24"/>
                <w:szCs w:val="24"/>
              </w:rPr>
              <w:t>2018</w:t>
            </w:r>
            <w:r>
              <w:rPr>
                <w:rFonts w:ascii="Times New Roman" w:hAnsi="Times New Roman"/>
                <w:sz w:val="24"/>
                <w:szCs w:val="24"/>
              </w:rPr>
              <w:t xml:space="preserve"> m.</w:t>
            </w:r>
          </w:p>
          <w:p w:rsidR="00341636" w:rsidRPr="0093575E" w:rsidRDefault="00B52D88" w:rsidP="00B52D88">
            <w:pPr>
              <w:spacing w:after="0" w:line="240" w:lineRule="auto"/>
              <w:jc w:val="center"/>
              <w:rPr>
                <w:rFonts w:ascii="Times New Roman" w:hAnsi="Times New Roman"/>
                <w:sz w:val="24"/>
                <w:szCs w:val="24"/>
              </w:rPr>
            </w:pPr>
            <w:r>
              <w:rPr>
                <w:rFonts w:ascii="Times New Roman" w:hAnsi="Times New Roman"/>
                <w:sz w:val="24"/>
                <w:szCs w:val="24"/>
              </w:rPr>
              <w:t>balandžio mėn.</w:t>
            </w:r>
          </w:p>
        </w:tc>
        <w:tc>
          <w:tcPr>
            <w:tcW w:w="2639"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Rajoninis dailyraščio konkursas „Mano plunksnelė“</w:t>
            </w:r>
          </w:p>
        </w:tc>
        <w:tc>
          <w:tcPr>
            <w:tcW w:w="2122"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Mantvydas Venckus (1 kl.)</w:t>
            </w:r>
            <w:r w:rsidR="001C7F5B">
              <w:rPr>
                <w:rFonts w:ascii="Times New Roman" w:hAnsi="Times New Roman"/>
                <w:sz w:val="24"/>
                <w:szCs w:val="24"/>
              </w:rPr>
              <w:t>,</w:t>
            </w: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Mangirdas Venckus (2 kl.)</w:t>
            </w:r>
            <w:r w:rsidR="001C7F5B">
              <w:rPr>
                <w:rFonts w:ascii="Times New Roman" w:hAnsi="Times New Roman"/>
                <w:sz w:val="24"/>
                <w:szCs w:val="24"/>
              </w:rPr>
              <w:t>,</w:t>
            </w:r>
          </w:p>
          <w:p w:rsidR="00C42FD3"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 xml:space="preserve">Kamilė Gedvilaitė </w:t>
            </w: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(4 kl.)</w:t>
            </w:r>
          </w:p>
        </w:tc>
        <w:tc>
          <w:tcPr>
            <w:tcW w:w="1532" w:type="dxa"/>
            <w:shd w:val="clear" w:color="auto" w:fill="auto"/>
          </w:tcPr>
          <w:p w:rsidR="00C42FD3" w:rsidRDefault="00C42FD3" w:rsidP="008B3CED">
            <w:pPr>
              <w:spacing w:after="0" w:line="240" w:lineRule="auto"/>
              <w:rPr>
                <w:rFonts w:ascii="Times New Roman" w:hAnsi="Times New Roman"/>
                <w:sz w:val="24"/>
                <w:szCs w:val="24"/>
              </w:rPr>
            </w:pP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I vieta</w:t>
            </w:r>
          </w:p>
          <w:p w:rsidR="00C42FD3" w:rsidRDefault="00C42FD3" w:rsidP="008B3CED">
            <w:pPr>
              <w:spacing w:after="0" w:line="240" w:lineRule="auto"/>
              <w:rPr>
                <w:rFonts w:ascii="Times New Roman" w:hAnsi="Times New Roman"/>
                <w:sz w:val="24"/>
                <w:szCs w:val="24"/>
              </w:rPr>
            </w:pP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III vieta</w:t>
            </w:r>
          </w:p>
          <w:p w:rsidR="00C42FD3" w:rsidRDefault="00C42FD3" w:rsidP="008B3CED">
            <w:pPr>
              <w:spacing w:after="0" w:line="240" w:lineRule="auto"/>
              <w:rPr>
                <w:rFonts w:ascii="Times New Roman" w:hAnsi="Times New Roman"/>
                <w:sz w:val="24"/>
                <w:szCs w:val="24"/>
              </w:rPr>
            </w:pP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I vieta</w:t>
            </w:r>
          </w:p>
        </w:tc>
        <w:tc>
          <w:tcPr>
            <w:tcW w:w="1787" w:type="dxa"/>
            <w:shd w:val="clear" w:color="auto" w:fill="auto"/>
          </w:tcPr>
          <w:p w:rsidR="00B52D88" w:rsidRDefault="00B52D88" w:rsidP="008B3CED">
            <w:pPr>
              <w:spacing w:after="0" w:line="240" w:lineRule="auto"/>
              <w:rPr>
                <w:rFonts w:ascii="Times New Roman" w:hAnsi="Times New Roman"/>
                <w:sz w:val="24"/>
                <w:szCs w:val="24"/>
              </w:rPr>
            </w:pP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V. Petrauskienė</w:t>
            </w:r>
          </w:p>
          <w:p w:rsidR="00341636" w:rsidRPr="0093575E" w:rsidRDefault="00341636" w:rsidP="008B3CED">
            <w:pPr>
              <w:spacing w:after="0" w:line="240" w:lineRule="auto"/>
              <w:rPr>
                <w:rFonts w:ascii="Times New Roman" w:hAnsi="Times New Roman"/>
                <w:sz w:val="24"/>
                <w:szCs w:val="24"/>
              </w:rPr>
            </w:pP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 xml:space="preserve">D. </w:t>
            </w:r>
            <w:proofErr w:type="spellStart"/>
            <w:r w:rsidRPr="0093575E">
              <w:rPr>
                <w:rFonts w:ascii="Times New Roman" w:hAnsi="Times New Roman"/>
                <w:sz w:val="24"/>
                <w:szCs w:val="24"/>
              </w:rPr>
              <w:t>Petreikienė</w:t>
            </w:r>
            <w:proofErr w:type="spellEnd"/>
          </w:p>
          <w:p w:rsidR="00341636" w:rsidRPr="0093575E" w:rsidRDefault="00341636" w:rsidP="008B3CED">
            <w:pPr>
              <w:spacing w:after="0" w:line="240" w:lineRule="auto"/>
              <w:rPr>
                <w:rFonts w:ascii="Times New Roman" w:hAnsi="Times New Roman"/>
                <w:sz w:val="24"/>
                <w:szCs w:val="24"/>
              </w:rPr>
            </w:pP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 xml:space="preserve">I. </w:t>
            </w:r>
            <w:proofErr w:type="spellStart"/>
            <w:r w:rsidRPr="0093575E">
              <w:rPr>
                <w:rFonts w:ascii="Times New Roman" w:hAnsi="Times New Roman"/>
                <w:sz w:val="24"/>
                <w:szCs w:val="24"/>
              </w:rPr>
              <w:t>Česnavičienė</w:t>
            </w:r>
            <w:proofErr w:type="spellEnd"/>
          </w:p>
        </w:tc>
      </w:tr>
      <w:tr w:rsidR="00B52D88" w:rsidRPr="0093575E" w:rsidTr="00B52D88">
        <w:tc>
          <w:tcPr>
            <w:tcW w:w="534" w:type="dxa"/>
            <w:shd w:val="clear" w:color="auto" w:fill="auto"/>
          </w:tcPr>
          <w:p w:rsidR="00B52D88" w:rsidRPr="0093575E" w:rsidRDefault="00B52D88" w:rsidP="00B52D88">
            <w:pPr>
              <w:spacing w:after="0" w:line="240" w:lineRule="auto"/>
              <w:rPr>
                <w:rFonts w:ascii="Times New Roman" w:hAnsi="Times New Roman"/>
                <w:sz w:val="24"/>
                <w:szCs w:val="24"/>
              </w:rPr>
            </w:pPr>
            <w:r w:rsidRPr="0093575E">
              <w:rPr>
                <w:rFonts w:ascii="Times New Roman" w:hAnsi="Times New Roman"/>
                <w:sz w:val="24"/>
                <w:szCs w:val="24"/>
              </w:rPr>
              <w:t>11.</w:t>
            </w:r>
          </w:p>
        </w:tc>
        <w:tc>
          <w:tcPr>
            <w:tcW w:w="1275" w:type="dxa"/>
            <w:shd w:val="clear" w:color="auto" w:fill="auto"/>
          </w:tcPr>
          <w:p w:rsidR="00B52D88" w:rsidRDefault="00B52D88" w:rsidP="00B52D88">
            <w:pPr>
              <w:spacing w:after="0" w:line="240" w:lineRule="auto"/>
              <w:jc w:val="center"/>
              <w:rPr>
                <w:rFonts w:ascii="Times New Roman" w:hAnsi="Times New Roman"/>
                <w:sz w:val="24"/>
                <w:szCs w:val="24"/>
              </w:rPr>
            </w:pPr>
            <w:r w:rsidRPr="0093575E">
              <w:rPr>
                <w:rFonts w:ascii="Times New Roman" w:hAnsi="Times New Roman"/>
                <w:sz w:val="24"/>
                <w:szCs w:val="24"/>
              </w:rPr>
              <w:t>2018</w:t>
            </w:r>
            <w:r>
              <w:rPr>
                <w:rFonts w:ascii="Times New Roman" w:hAnsi="Times New Roman"/>
                <w:sz w:val="24"/>
                <w:szCs w:val="24"/>
              </w:rPr>
              <w:t xml:space="preserve"> m.</w:t>
            </w:r>
          </w:p>
          <w:p w:rsidR="00B52D88" w:rsidRPr="00041175" w:rsidRDefault="00B52D88" w:rsidP="00B52D88">
            <w:pPr>
              <w:spacing w:after="0" w:line="240" w:lineRule="auto"/>
              <w:jc w:val="center"/>
              <w:rPr>
                <w:rFonts w:ascii="Times New Roman" w:hAnsi="Times New Roman"/>
                <w:sz w:val="24"/>
                <w:szCs w:val="24"/>
              </w:rPr>
            </w:pPr>
            <w:r>
              <w:rPr>
                <w:rFonts w:ascii="Times New Roman" w:hAnsi="Times New Roman"/>
                <w:sz w:val="24"/>
                <w:szCs w:val="24"/>
              </w:rPr>
              <w:t>balandžio mėn.</w:t>
            </w:r>
          </w:p>
        </w:tc>
        <w:tc>
          <w:tcPr>
            <w:tcW w:w="2639" w:type="dxa"/>
            <w:shd w:val="clear" w:color="auto" w:fill="auto"/>
          </w:tcPr>
          <w:p w:rsidR="00B52D88" w:rsidRPr="0093575E" w:rsidRDefault="00B52D88" w:rsidP="00B52D88">
            <w:pPr>
              <w:spacing w:after="0" w:line="240" w:lineRule="auto"/>
              <w:rPr>
                <w:rFonts w:ascii="Times New Roman" w:hAnsi="Times New Roman"/>
                <w:sz w:val="24"/>
                <w:szCs w:val="24"/>
              </w:rPr>
            </w:pPr>
            <w:proofErr w:type="spellStart"/>
            <w:r w:rsidRPr="0093575E">
              <w:rPr>
                <w:rFonts w:ascii="Times New Roman" w:hAnsi="Times New Roman"/>
                <w:sz w:val="24"/>
                <w:szCs w:val="24"/>
              </w:rPr>
              <w:t>Olympis</w:t>
            </w:r>
            <w:proofErr w:type="spellEnd"/>
            <w:r w:rsidRPr="0093575E">
              <w:rPr>
                <w:rFonts w:ascii="Times New Roman" w:hAnsi="Times New Roman"/>
                <w:sz w:val="24"/>
                <w:szCs w:val="24"/>
              </w:rPr>
              <w:t xml:space="preserve"> 2018</w:t>
            </w:r>
          </w:p>
          <w:p w:rsidR="00B52D88" w:rsidRPr="0093575E" w:rsidRDefault="00B52D88" w:rsidP="00B52D88">
            <w:pPr>
              <w:spacing w:after="0" w:line="240" w:lineRule="auto"/>
              <w:rPr>
                <w:rFonts w:ascii="Times New Roman" w:hAnsi="Times New Roman"/>
                <w:sz w:val="24"/>
                <w:szCs w:val="24"/>
              </w:rPr>
            </w:pPr>
            <w:r w:rsidRPr="0093575E">
              <w:rPr>
                <w:rFonts w:ascii="Times New Roman" w:hAnsi="Times New Roman"/>
                <w:sz w:val="24"/>
                <w:szCs w:val="24"/>
              </w:rPr>
              <w:t>Pavasario sesija</w:t>
            </w:r>
          </w:p>
        </w:tc>
        <w:tc>
          <w:tcPr>
            <w:tcW w:w="2122" w:type="dxa"/>
            <w:shd w:val="clear" w:color="auto" w:fill="auto"/>
          </w:tcPr>
          <w:p w:rsidR="00B52D88" w:rsidRPr="0093575E" w:rsidRDefault="00B52D88" w:rsidP="00B52D88">
            <w:pPr>
              <w:spacing w:after="0" w:line="240" w:lineRule="auto"/>
              <w:rPr>
                <w:rFonts w:ascii="Times New Roman" w:hAnsi="Times New Roman"/>
                <w:sz w:val="24"/>
                <w:szCs w:val="24"/>
              </w:rPr>
            </w:pPr>
            <w:r w:rsidRPr="0093575E">
              <w:rPr>
                <w:rFonts w:ascii="Times New Roman" w:hAnsi="Times New Roman"/>
                <w:sz w:val="24"/>
                <w:szCs w:val="24"/>
              </w:rPr>
              <w:t>3-4 klasių mokiniai</w:t>
            </w:r>
          </w:p>
        </w:tc>
        <w:tc>
          <w:tcPr>
            <w:tcW w:w="1532" w:type="dxa"/>
            <w:shd w:val="clear" w:color="auto" w:fill="auto"/>
          </w:tcPr>
          <w:p w:rsidR="00B52D88" w:rsidRPr="0093575E" w:rsidRDefault="00B52D88" w:rsidP="00B52D88">
            <w:pPr>
              <w:spacing w:after="0" w:line="240" w:lineRule="auto"/>
              <w:rPr>
                <w:rFonts w:ascii="Times New Roman" w:hAnsi="Times New Roman"/>
                <w:sz w:val="24"/>
                <w:szCs w:val="24"/>
              </w:rPr>
            </w:pPr>
            <w:r w:rsidRPr="0093575E">
              <w:rPr>
                <w:rFonts w:ascii="Times New Roman" w:hAnsi="Times New Roman"/>
                <w:sz w:val="24"/>
                <w:szCs w:val="24"/>
              </w:rPr>
              <w:t>4 medaliai,</w:t>
            </w:r>
          </w:p>
          <w:p w:rsidR="00B52D88" w:rsidRPr="0093575E" w:rsidRDefault="00B52D88" w:rsidP="00B52D88">
            <w:pPr>
              <w:spacing w:after="0" w:line="240" w:lineRule="auto"/>
              <w:rPr>
                <w:rFonts w:ascii="Times New Roman" w:hAnsi="Times New Roman"/>
                <w:sz w:val="24"/>
                <w:szCs w:val="24"/>
              </w:rPr>
            </w:pPr>
            <w:r w:rsidRPr="0093575E">
              <w:rPr>
                <w:rFonts w:ascii="Times New Roman" w:hAnsi="Times New Roman"/>
                <w:sz w:val="24"/>
                <w:szCs w:val="24"/>
              </w:rPr>
              <w:t>16 diplomų,</w:t>
            </w:r>
          </w:p>
          <w:p w:rsidR="00B52D88" w:rsidRPr="0093575E" w:rsidRDefault="00B52D88" w:rsidP="00B52D88">
            <w:pPr>
              <w:spacing w:after="0" w:line="240" w:lineRule="auto"/>
              <w:rPr>
                <w:rFonts w:ascii="Times New Roman" w:hAnsi="Times New Roman"/>
                <w:sz w:val="24"/>
                <w:szCs w:val="24"/>
              </w:rPr>
            </w:pPr>
            <w:r w:rsidRPr="0093575E">
              <w:rPr>
                <w:rFonts w:ascii="Times New Roman" w:hAnsi="Times New Roman"/>
                <w:sz w:val="24"/>
                <w:szCs w:val="24"/>
              </w:rPr>
              <w:t>padėkos</w:t>
            </w:r>
          </w:p>
        </w:tc>
        <w:tc>
          <w:tcPr>
            <w:tcW w:w="1787" w:type="dxa"/>
            <w:shd w:val="clear" w:color="auto" w:fill="auto"/>
          </w:tcPr>
          <w:p w:rsidR="00B52D88" w:rsidRPr="0093575E" w:rsidRDefault="00B52D88" w:rsidP="00B52D88">
            <w:pPr>
              <w:spacing w:after="0" w:line="240" w:lineRule="auto"/>
              <w:rPr>
                <w:rFonts w:ascii="Times New Roman" w:hAnsi="Times New Roman"/>
                <w:sz w:val="24"/>
                <w:szCs w:val="24"/>
              </w:rPr>
            </w:pPr>
            <w:r w:rsidRPr="0093575E">
              <w:rPr>
                <w:rFonts w:ascii="Times New Roman" w:hAnsi="Times New Roman"/>
                <w:sz w:val="24"/>
                <w:szCs w:val="24"/>
              </w:rPr>
              <w:t xml:space="preserve">E. </w:t>
            </w:r>
            <w:proofErr w:type="spellStart"/>
            <w:r w:rsidRPr="0093575E">
              <w:rPr>
                <w:rFonts w:ascii="Times New Roman" w:hAnsi="Times New Roman"/>
                <w:sz w:val="24"/>
                <w:szCs w:val="24"/>
              </w:rPr>
              <w:t>Bružienė</w:t>
            </w:r>
            <w:proofErr w:type="spellEnd"/>
            <w:r w:rsidRPr="0093575E">
              <w:rPr>
                <w:rFonts w:ascii="Times New Roman" w:hAnsi="Times New Roman"/>
                <w:sz w:val="24"/>
                <w:szCs w:val="24"/>
              </w:rPr>
              <w:t>,</w:t>
            </w:r>
          </w:p>
          <w:p w:rsidR="00B52D88" w:rsidRPr="0093575E" w:rsidRDefault="00B52D88" w:rsidP="00B52D88">
            <w:pPr>
              <w:spacing w:after="0" w:line="240" w:lineRule="auto"/>
              <w:rPr>
                <w:rFonts w:ascii="Times New Roman" w:hAnsi="Times New Roman"/>
                <w:sz w:val="24"/>
                <w:szCs w:val="24"/>
              </w:rPr>
            </w:pPr>
            <w:r w:rsidRPr="0093575E">
              <w:rPr>
                <w:rFonts w:ascii="Times New Roman" w:hAnsi="Times New Roman"/>
                <w:sz w:val="24"/>
                <w:szCs w:val="24"/>
              </w:rPr>
              <w:t xml:space="preserve">I. </w:t>
            </w:r>
            <w:proofErr w:type="spellStart"/>
            <w:r w:rsidRPr="0093575E">
              <w:rPr>
                <w:rFonts w:ascii="Times New Roman" w:hAnsi="Times New Roman"/>
                <w:sz w:val="24"/>
                <w:szCs w:val="24"/>
              </w:rPr>
              <w:t>Česnavičienė</w:t>
            </w:r>
            <w:proofErr w:type="spellEnd"/>
            <w:r w:rsidRPr="0093575E">
              <w:rPr>
                <w:rFonts w:ascii="Times New Roman" w:hAnsi="Times New Roman"/>
                <w:sz w:val="24"/>
                <w:szCs w:val="24"/>
              </w:rPr>
              <w:t>,</w:t>
            </w:r>
          </w:p>
          <w:p w:rsidR="00B52D88" w:rsidRPr="0093575E" w:rsidRDefault="00B52D88" w:rsidP="00B52D88">
            <w:pPr>
              <w:spacing w:after="0" w:line="240" w:lineRule="auto"/>
              <w:rPr>
                <w:rFonts w:ascii="Times New Roman" w:hAnsi="Times New Roman"/>
                <w:sz w:val="24"/>
                <w:szCs w:val="24"/>
              </w:rPr>
            </w:pPr>
            <w:r w:rsidRPr="0093575E">
              <w:rPr>
                <w:rFonts w:ascii="Times New Roman" w:hAnsi="Times New Roman"/>
                <w:sz w:val="24"/>
                <w:szCs w:val="24"/>
              </w:rPr>
              <w:t xml:space="preserve">L. </w:t>
            </w:r>
            <w:proofErr w:type="spellStart"/>
            <w:r w:rsidRPr="0093575E">
              <w:rPr>
                <w:rFonts w:ascii="Times New Roman" w:hAnsi="Times New Roman"/>
                <w:sz w:val="24"/>
                <w:szCs w:val="24"/>
              </w:rPr>
              <w:t>Jurgutienė</w:t>
            </w:r>
            <w:proofErr w:type="spellEnd"/>
          </w:p>
        </w:tc>
      </w:tr>
      <w:tr w:rsidR="00B52D88" w:rsidRPr="0093575E" w:rsidTr="00B52D88">
        <w:tc>
          <w:tcPr>
            <w:tcW w:w="534" w:type="dxa"/>
            <w:shd w:val="clear" w:color="auto" w:fill="auto"/>
          </w:tcPr>
          <w:p w:rsidR="00B52D88" w:rsidRPr="0093575E" w:rsidRDefault="00B52D88" w:rsidP="00B52D88">
            <w:pPr>
              <w:spacing w:line="240" w:lineRule="auto"/>
              <w:rPr>
                <w:rFonts w:ascii="Times New Roman" w:hAnsi="Times New Roman"/>
                <w:sz w:val="24"/>
                <w:szCs w:val="24"/>
              </w:rPr>
            </w:pPr>
            <w:r w:rsidRPr="0093575E">
              <w:rPr>
                <w:rFonts w:ascii="Times New Roman" w:hAnsi="Times New Roman"/>
                <w:sz w:val="24"/>
                <w:szCs w:val="24"/>
              </w:rPr>
              <w:t>12.</w:t>
            </w:r>
          </w:p>
        </w:tc>
        <w:tc>
          <w:tcPr>
            <w:tcW w:w="1275" w:type="dxa"/>
            <w:shd w:val="clear" w:color="auto" w:fill="auto"/>
          </w:tcPr>
          <w:p w:rsidR="00B52D88" w:rsidRDefault="00B52D88" w:rsidP="00B52D88">
            <w:pPr>
              <w:spacing w:after="0" w:line="240" w:lineRule="auto"/>
              <w:jc w:val="center"/>
              <w:rPr>
                <w:rFonts w:ascii="Times New Roman" w:hAnsi="Times New Roman"/>
                <w:sz w:val="24"/>
                <w:szCs w:val="24"/>
              </w:rPr>
            </w:pPr>
            <w:r w:rsidRPr="0093575E">
              <w:rPr>
                <w:rFonts w:ascii="Times New Roman" w:hAnsi="Times New Roman"/>
                <w:sz w:val="24"/>
                <w:szCs w:val="24"/>
              </w:rPr>
              <w:t>2018</w:t>
            </w:r>
            <w:r>
              <w:rPr>
                <w:rFonts w:ascii="Times New Roman" w:hAnsi="Times New Roman"/>
                <w:sz w:val="24"/>
                <w:szCs w:val="24"/>
              </w:rPr>
              <w:t xml:space="preserve"> m.</w:t>
            </w:r>
          </w:p>
          <w:p w:rsidR="00B52D88" w:rsidRDefault="00B52D88" w:rsidP="00B52D88">
            <w:pPr>
              <w:spacing w:line="240" w:lineRule="auto"/>
              <w:jc w:val="center"/>
            </w:pPr>
            <w:r>
              <w:rPr>
                <w:rFonts w:ascii="Times New Roman" w:hAnsi="Times New Roman"/>
                <w:sz w:val="24"/>
                <w:szCs w:val="24"/>
              </w:rPr>
              <w:t>balandžio mėn.</w:t>
            </w:r>
          </w:p>
        </w:tc>
        <w:tc>
          <w:tcPr>
            <w:tcW w:w="2639" w:type="dxa"/>
            <w:shd w:val="clear" w:color="auto" w:fill="auto"/>
          </w:tcPr>
          <w:p w:rsidR="00B52D88" w:rsidRPr="0093575E" w:rsidRDefault="00B52D88" w:rsidP="00B52D88">
            <w:pPr>
              <w:spacing w:line="240" w:lineRule="auto"/>
              <w:rPr>
                <w:rFonts w:ascii="Times New Roman" w:hAnsi="Times New Roman"/>
                <w:sz w:val="24"/>
                <w:szCs w:val="24"/>
              </w:rPr>
            </w:pPr>
            <w:r w:rsidRPr="0093575E">
              <w:rPr>
                <w:rFonts w:ascii="Times New Roman" w:hAnsi="Times New Roman"/>
                <w:sz w:val="24"/>
                <w:szCs w:val="24"/>
              </w:rPr>
              <w:t>Rajono kaimo mokyklų pradinių klasių mokinių šaškių varžybos</w:t>
            </w:r>
          </w:p>
        </w:tc>
        <w:tc>
          <w:tcPr>
            <w:tcW w:w="2122" w:type="dxa"/>
            <w:shd w:val="clear" w:color="auto" w:fill="auto"/>
          </w:tcPr>
          <w:p w:rsidR="00B52D88" w:rsidRPr="0093575E" w:rsidRDefault="00B52D88" w:rsidP="00B52D88">
            <w:pPr>
              <w:spacing w:after="0" w:line="240" w:lineRule="auto"/>
              <w:rPr>
                <w:rFonts w:ascii="Times New Roman" w:hAnsi="Times New Roman"/>
                <w:sz w:val="24"/>
                <w:szCs w:val="24"/>
              </w:rPr>
            </w:pPr>
            <w:r w:rsidRPr="0093575E">
              <w:rPr>
                <w:rFonts w:ascii="Times New Roman" w:hAnsi="Times New Roman"/>
                <w:sz w:val="24"/>
                <w:szCs w:val="24"/>
              </w:rPr>
              <w:t>Komanda:</w:t>
            </w:r>
          </w:p>
          <w:p w:rsidR="00B52D88" w:rsidRPr="0093575E" w:rsidRDefault="00B52D88" w:rsidP="00B52D88">
            <w:pPr>
              <w:spacing w:after="0" w:line="240" w:lineRule="auto"/>
              <w:rPr>
                <w:rFonts w:ascii="Times New Roman" w:hAnsi="Times New Roman"/>
                <w:sz w:val="24"/>
                <w:szCs w:val="24"/>
              </w:rPr>
            </w:pPr>
            <w:r w:rsidRPr="0093575E">
              <w:rPr>
                <w:rFonts w:ascii="Times New Roman" w:hAnsi="Times New Roman"/>
                <w:sz w:val="24"/>
                <w:szCs w:val="24"/>
              </w:rPr>
              <w:t>Marius Česnavičius,</w:t>
            </w:r>
          </w:p>
          <w:p w:rsidR="00B52D88" w:rsidRPr="0093575E" w:rsidRDefault="00B52D88" w:rsidP="00B52D88">
            <w:pPr>
              <w:spacing w:after="0" w:line="240" w:lineRule="auto"/>
              <w:rPr>
                <w:rFonts w:ascii="Times New Roman" w:hAnsi="Times New Roman"/>
                <w:sz w:val="24"/>
                <w:szCs w:val="24"/>
              </w:rPr>
            </w:pPr>
            <w:r w:rsidRPr="0093575E">
              <w:rPr>
                <w:rFonts w:ascii="Times New Roman" w:hAnsi="Times New Roman"/>
                <w:sz w:val="24"/>
                <w:szCs w:val="24"/>
              </w:rPr>
              <w:t>Valdas Juška,</w:t>
            </w:r>
          </w:p>
          <w:p w:rsidR="00B52D88" w:rsidRPr="0093575E" w:rsidRDefault="00B52D88" w:rsidP="00B52D88">
            <w:pPr>
              <w:spacing w:after="0" w:line="240" w:lineRule="auto"/>
              <w:rPr>
                <w:rFonts w:ascii="Times New Roman" w:hAnsi="Times New Roman"/>
                <w:sz w:val="24"/>
                <w:szCs w:val="24"/>
              </w:rPr>
            </w:pPr>
            <w:r w:rsidRPr="0093575E">
              <w:rPr>
                <w:rFonts w:ascii="Times New Roman" w:hAnsi="Times New Roman"/>
                <w:sz w:val="24"/>
                <w:szCs w:val="24"/>
              </w:rPr>
              <w:t>Kamilė Gedvilaitė</w:t>
            </w:r>
          </w:p>
        </w:tc>
        <w:tc>
          <w:tcPr>
            <w:tcW w:w="1532" w:type="dxa"/>
            <w:shd w:val="clear" w:color="auto" w:fill="auto"/>
          </w:tcPr>
          <w:p w:rsidR="00B52D88" w:rsidRPr="0093575E" w:rsidRDefault="00B52D88" w:rsidP="00B52D88">
            <w:pPr>
              <w:spacing w:line="240" w:lineRule="auto"/>
              <w:rPr>
                <w:rFonts w:ascii="Times New Roman" w:hAnsi="Times New Roman"/>
                <w:sz w:val="24"/>
                <w:szCs w:val="24"/>
              </w:rPr>
            </w:pPr>
            <w:r w:rsidRPr="0093575E">
              <w:rPr>
                <w:rFonts w:ascii="Times New Roman" w:hAnsi="Times New Roman"/>
                <w:sz w:val="24"/>
                <w:szCs w:val="24"/>
              </w:rPr>
              <w:t>II-</w:t>
            </w:r>
            <w:proofErr w:type="spellStart"/>
            <w:r w:rsidRPr="0093575E">
              <w:rPr>
                <w:rFonts w:ascii="Times New Roman" w:hAnsi="Times New Roman"/>
                <w:sz w:val="24"/>
                <w:szCs w:val="24"/>
              </w:rPr>
              <w:t>oji</w:t>
            </w:r>
            <w:proofErr w:type="spellEnd"/>
            <w:r w:rsidRPr="0093575E">
              <w:rPr>
                <w:rFonts w:ascii="Times New Roman" w:hAnsi="Times New Roman"/>
                <w:sz w:val="24"/>
                <w:szCs w:val="24"/>
              </w:rPr>
              <w:t xml:space="preserve"> vieta</w:t>
            </w:r>
          </w:p>
        </w:tc>
        <w:tc>
          <w:tcPr>
            <w:tcW w:w="1787" w:type="dxa"/>
            <w:shd w:val="clear" w:color="auto" w:fill="auto"/>
          </w:tcPr>
          <w:p w:rsidR="00B52D88" w:rsidRPr="0093575E" w:rsidRDefault="00B52D88" w:rsidP="00B52D88">
            <w:pPr>
              <w:spacing w:line="240" w:lineRule="auto"/>
              <w:rPr>
                <w:rFonts w:ascii="Times New Roman" w:hAnsi="Times New Roman"/>
                <w:sz w:val="24"/>
                <w:szCs w:val="24"/>
              </w:rPr>
            </w:pPr>
            <w:r w:rsidRPr="0093575E">
              <w:rPr>
                <w:rFonts w:ascii="Times New Roman" w:hAnsi="Times New Roman"/>
                <w:sz w:val="24"/>
                <w:szCs w:val="24"/>
              </w:rPr>
              <w:t>V. Petrauskienė</w:t>
            </w:r>
          </w:p>
        </w:tc>
      </w:tr>
      <w:tr w:rsidR="00B52D88" w:rsidRPr="0093575E" w:rsidTr="00B52D88">
        <w:tc>
          <w:tcPr>
            <w:tcW w:w="534" w:type="dxa"/>
            <w:shd w:val="clear" w:color="auto" w:fill="auto"/>
          </w:tcPr>
          <w:p w:rsidR="00B52D88" w:rsidRPr="0093575E" w:rsidRDefault="00B52D88" w:rsidP="00B52D88">
            <w:pPr>
              <w:spacing w:after="0" w:line="240" w:lineRule="auto"/>
              <w:rPr>
                <w:rFonts w:ascii="Times New Roman" w:hAnsi="Times New Roman"/>
                <w:sz w:val="24"/>
                <w:szCs w:val="24"/>
              </w:rPr>
            </w:pPr>
            <w:r w:rsidRPr="0093575E">
              <w:rPr>
                <w:rFonts w:ascii="Times New Roman" w:hAnsi="Times New Roman"/>
                <w:sz w:val="24"/>
                <w:szCs w:val="24"/>
              </w:rPr>
              <w:t>13.</w:t>
            </w:r>
          </w:p>
        </w:tc>
        <w:tc>
          <w:tcPr>
            <w:tcW w:w="1275" w:type="dxa"/>
            <w:shd w:val="clear" w:color="auto" w:fill="auto"/>
          </w:tcPr>
          <w:p w:rsidR="00B52D88" w:rsidRDefault="00B52D88" w:rsidP="00B52D88">
            <w:pPr>
              <w:spacing w:after="0" w:line="240" w:lineRule="auto"/>
              <w:jc w:val="center"/>
              <w:rPr>
                <w:rFonts w:ascii="Times New Roman" w:hAnsi="Times New Roman"/>
                <w:sz w:val="24"/>
                <w:szCs w:val="24"/>
              </w:rPr>
            </w:pPr>
            <w:r w:rsidRPr="0093575E">
              <w:rPr>
                <w:rFonts w:ascii="Times New Roman" w:hAnsi="Times New Roman"/>
                <w:sz w:val="24"/>
                <w:szCs w:val="24"/>
              </w:rPr>
              <w:t>2018</w:t>
            </w:r>
            <w:r>
              <w:rPr>
                <w:rFonts w:ascii="Times New Roman" w:hAnsi="Times New Roman"/>
                <w:sz w:val="24"/>
                <w:szCs w:val="24"/>
              </w:rPr>
              <w:t xml:space="preserve"> m.</w:t>
            </w:r>
          </w:p>
          <w:p w:rsidR="00B52D88" w:rsidRPr="00041175" w:rsidRDefault="00B52D88" w:rsidP="00B52D88">
            <w:pPr>
              <w:spacing w:after="0" w:line="240" w:lineRule="auto"/>
              <w:jc w:val="center"/>
              <w:rPr>
                <w:rFonts w:ascii="Times New Roman" w:hAnsi="Times New Roman"/>
                <w:sz w:val="24"/>
                <w:szCs w:val="24"/>
              </w:rPr>
            </w:pPr>
            <w:r>
              <w:rPr>
                <w:rFonts w:ascii="Times New Roman" w:hAnsi="Times New Roman"/>
                <w:sz w:val="24"/>
                <w:szCs w:val="24"/>
              </w:rPr>
              <w:t>balandžio mėn.</w:t>
            </w:r>
          </w:p>
        </w:tc>
        <w:tc>
          <w:tcPr>
            <w:tcW w:w="2639" w:type="dxa"/>
            <w:shd w:val="clear" w:color="auto" w:fill="auto"/>
          </w:tcPr>
          <w:p w:rsidR="00B52D88" w:rsidRPr="0093575E" w:rsidRDefault="00B52D88" w:rsidP="00B52D88">
            <w:pPr>
              <w:spacing w:after="0" w:line="240" w:lineRule="auto"/>
              <w:rPr>
                <w:rFonts w:ascii="Times New Roman" w:hAnsi="Times New Roman"/>
                <w:sz w:val="24"/>
                <w:szCs w:val="24"/>
              </w:rPr>
            </w:pPr>
            <w:r w:rsidRPr="0093575E">
              <w:rPr>
                <w:rFonts w:ascii="Times New Roman" w:hAnsi="Times New Roman"/>
                <w:sz w:val="24"/>
                <w:szCs w:val="24"/>
              </w:rPr>
              <w:t>Lietuvos Mažųjų žaidynės</w:t>
            </w:r>
          </w:p>
        </w:tc>
        <w:tc>
          <w:tcPr>
            <w:tcW w:w="2122" w:type="dxa"/>
            <w:shd w:val="clear" w:color="auto" w:fill="auto"/>
          </w:tcPr>
          <w:p w:rsidR="00B52D88" w:rsidRPr="0093575E" w:rsidRDefault="00B52D88" w:rsidP="00B52D88">
            <w:pPr>
              <w:spacing w:after="0" w:line="240" w:lineRule="auto"/>
              <w:rPr>
                <w:rFonts w:ascii="Times New Roman" w:hAnsi="Times New Roman"/>
                <w:sz w:val="24"/>
                <w:szCs w:val="24"/>
              </w:rPr>
            </w:pPr>
            <w:r w:rsidRPr="0093575E">
              <w:rPr>
                <w:rFonts w:ascii="Times New Roman" w:hAnsi="Times New Roman"/>
                <w:sz w:val="24"/>
                <w:szCs w:val="24"/>
              </w:rPr>
              <w:t>Komanda:</w:t>
            </w:r>
          </w:p>
          <w:p w:rsidR="00B52D88" w:rsidRPr="0093575E" w:rsidRDefault="00B52D88" w:rsidP="00B52D88">
            <w:pPr>
              <w:spacing w:after="0" w:line="240" w:lineRule="auto"/>
              <w:rPr>
                <w:rFonts w:ascii="Times New Roman" w:hAnsi="Times New Roman"/>
                <w:sz w:val="24"/>
                <w:szCs w:val="24"/>
              </w:rPr>
            </w:pPr>
            <w:r w:rsidRPr="0093575E">
              <w:rPr>
                <w:rFonts w:ascii="Times New Roman" w:hAnsi="Times New Roman"/>
                <w:sz w:val="24"/>
                <w:szCs w:val="24"/>
              </w:rPr>
              <w:t>Auksė Gedvilaitė,</w:t>
            </w:r>
          </w:p>
          <w:p w:rsidR="00B52D88" w:rsidRDefault="00B52D88" w:rsidP="00B52D88">
            <w:pPr>
              <w:spacing w:after="0" w:line="240" w:lineRule="auto"/>
              <w:rPr>
                <w:rFonts w:ascii="Times New Roman" w:hAnsi="Times New Roman"/>
                <w:sz w:val="24"/>
                <w:szCs w:val="24"/>
              </w:rPr>
            </w:pPr>
            <w:proofErr w:type="spellStart"/>
            <w:r w:rsidRPr="0093575E">
              <w:rPr>
                <w:rFonts w:ascii="Times New Roman" w:hAnsi="Times New Roman"/>
                <w:sz w:val="24"/>
                <w:szCs w:val="24"/>
              </w:rPr>
              <w:t>Gustė</w:t>
            </w:r>
            <w:proofErr w:type="spellEnd"/>
            <w:r w:rsidRPr="0093575E">
              <w:rPr>
                <w:rFonts w:ascii="Times New Roman" w:hAnsi="Times New Roman"/>
                <w:sz w:val="24"/>
                <w:szCs w:val="24"/>
              </w:rPr>
              <w:t xml:space="preserve"> </w:t>
            </w:r>
            <w:proofErr w:type="spellStart"/>
            <w:r w:rsidRPr="0093575E">
              <w:rPr>
                <w:rFonts w:ascii="Times New Roman" w:hAnsi="Times New Roman"/>
                <w:sz w:val="24"/>
                <w:szCs w:val="24"/>
              </w:rPr>
              <w:t>Pikturnaitė</w:t>
            </w:r>
            <w:proofErr w:type="spellEnd"/>
            <w:r w:rsidRPr="0093575E">
              <w:rPr>
                <w:rFonts w:ascii="Times New Roman" w:hAnsi="Times New Roman"/>
                <w:sz w:val="24"/>
                <w:szCs w:val="24"/>
              </w:rPr>
              <w:t xml:space="preserve">, Daniela </w:t>
            </w:r>
            <w:proofErr w:type="spellStart"/>
            <w:r w:rsidRPr="0093575E">
              <w:rPr>
                <w:rFonts w:ascii="Times New Roman" w:hAnsi="Times New Roman"/>
                <w:sz w:val="24"/>
                <w:szCs w:val="24"/>
              </w:rPr>
              <w:t>Tamošauskaitė</w:t>
            </w:r>
            <w:proofErr w:type="spellEnd"/>
            <w:r w:rsidRPr="0093575E">
              <w:rPr>
                <w:rFonts w:ascii="Times New Roman" w:hAnsi="Times New Roman"/>
                <w:sz w:val="24"/>
                <w:szCs w:val="24"/>
              </w:rPr>
              <w:t xml:space="preserve">, Domantas Petrauskas, </w:t>
            </w:r>
          </w:p>
          <w:p w:rsidR="00B52D88" w:rsidRPr="0093575E" w:rsidRDefault="00B52D88" w:rsidP="00B52D88">
            <w:pPr>
              <w:spacing w:after="0" w:line="240" w:lineRule="auto"/>
              <w:rPr>
                <w:rFonts w:ascii="Times New Roman" w:hAnsi="Times New Roman"/>
                <w:sz w:val="24"/>
                <w:szCs w:val="24"/>
              </w:rPr>
            </w:pPr>
            <w:r w:rsidRPr="0093575E">
              <w:rPr>
                <w:rFonts w:ascii="Times New Roman" w:hAnsi="Times New Roman"/>
                <w:sz w:val="24"/>
                <w:szCs w:val="24"/>
              </w:rPr>
              <w:t xml:space="preserve">Titas </w:t>
            </w:r>
            <w:proofErr w:type="spellStart"/>
            <w:r w:rsidRPr="0093575E">
              <w:rPr>
                <w:rFonts w:ascii="Times New Roman" w:hAnsi="Times New Roman"/>
                <w:sz w:val="24"/>
                <w:szCs w:val="24"/>
              </w:rPr>
              <w:t>Undžys</w:t>
            </w:r>
            <w:proofErr w:type="spellEnd"/>
            <w:r w:rsidRPr="0093575E">
              <w:rPr>
                <w:rFonts w:ascii="Times New Roman" w:hAnsi="Times New Roman"/>
                <w:sz w:val="24"/>
                <w:szCs w:val="24"/>
              </w:rPr>
              <w:t xml:space="preserve">, Mindaugas </w:t>
            </w:r>
            <w:proofErr w:type="spellStart"/>
            <w:r w:rsidRPr="0093575E">
              <w:rPr>
                <w:rFonts w:ascii="Times New Roman" w:hAnsi="Times New Roman"/>
                <w:sz w:val="24"/>
                <w:szCs w:val="24"/>
              </w:rPr>
              <w:t>Viščiūnas</w:t>
            </w:r>
            <w:proofErr w:type="spellEnd"/>
          </w:p>
        </w:tc>
        <w:tc>
          <w:tcPr>
            <w:tcW w:w="1532" w:type="dxa"/>
            <w:shd w:val="clear" w:color="auto" w:fill="auto"/>
          </w:tcPr>
          <w:p w:rsidR="00B52D88" w:rsidRPr="0093575E" w:rsidRDefault="00B52D88" w:rsidP="00B52D88">
            <w:pPr>
              <w:spacing w:after="0" w:line="240" w:lineRule="auto"/>
              <w:rPr>
                <w:rFonts w:ascii="Times New Roman" w:hAnsi="Times New Roman"/>
                <w:sz w:val="24"/>
                <w:szCs w:val="24"/>
              </w:rPr>
            </w:pPr>
            <w:r>
              <w:rPr>
                <w:rFonts w:ascii="Times New Roman" w:hAnsi="Times New Roman"/>
                <w:sz w:val="24"/>
                <w:szCs w:val="24"/>
              </w:rPr>
              <w:t>II etapo  laureatė</w:t>
            </w:r>
          </w:p>
        </w:tc>
        <w:tc>
          <w:tcPr>
            <w:tcW w:w="1787" w:type="dxa"/>
            <w:shd w:val="clear" w:color="auto" w:fill="auto"/>
          </w:tcPr>
          <w:p w:rsidR="00B52D88" w:rsidRPr="0093575E" w:rsidRDefault="00B52D88" w:rsidP="00B52D88">
            <w:pPr>
              <w:spacing w:after="0" w:line="240" w:lineRule="auto"/>
              <w:rPr>
                <w:rFonts w:ascii="Times New Roman" w:hAnsi="Times New Roman"/>
                <w:sz w:val="24"/>
                <w:szCs w:val="24"/>
              </w:rPr>
            </w:pPr>
            <w:r w:rsidRPr="0093575E">
              <w:rPr>
                <w:rFonts w:ascii="Times New Roman" w:hAnsi="Times New Roman"/>
                <w:sz w:val="24"/>
                <w:szCs w:val="24"/>
              </w:rPr>
              <w:t xml:space="preserve">J. </w:t>
            </w:r>
            <w:proofErr w:type="spellStart"/>
            <w:r w:rsidRPr="0093575E">
              <w:rPr>
                <w:rFonts w:ascii="Times New Roman" w:hAnsi="Times New Roman"/>
                <w:sz w:val="24"/>
                <w:szCs w:val="24"/>
              </w:rPr>
              <w:t>Česnavičienė</w:t>
            </w:r>
            <w:proofErr w:type="spellEnd"/>
          </w:p>
          <w:p w:rsidR="00B52D88" w:rsidRPr="0093575E" w:rsidRDefault="00B52D88" w:rsidP="00B52D88">
            <w:pPr>
              <w:spacing w:after="0" w:line="240" w:lineRule="auto"/>
              <w:rPr>
                <w:rFonts w:ascii="Times New Roman" w:hAnsi="Times New Roman"/>
                <w:sz w:val="24"/>
                <w:szCs w:val="24"/>
              </w:rPr>
            </w:pPr>
            <w:r w:rsidRPr="0093575E">
              <w:rPr>
                <w:rFonts w:ascii="Times New Roman" w:hAnsi="Times New Roman"/>
                <w:sz w:val="24"/>
                <w:szCs w:val="24"/>
              </w:rPr>
              <w:t>D. Mockienė</w:t>
            </w:r>
          </w:p>
        </w:tc>
      </w:tr>
      <w:tr w:rsidR="00913436" w:rsidRPr="0093575E" w:rsidTr="00B52D88">
        <w:tc>
          <w:tcPr>
            <w:tcW w:w="534"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14.</w:t>
            </w:r>
          </w:p>
        </w:tc>
        <w:tc>
          <w:tcPr>
            <w:tcW w:w="1275" w:type="dxa"/>
            <w:shd w:val="clear" w:color="auto" w:fill="auto"/>
          </w:tcPr>
          <w:p w:rsidR="00B52D88" w:rsidRDefault="00B52D88" w:rsidP="00B52D88">
            <w:pPr>
              <w:spacing w:after="0" w:line="240" w:lineRule="auto"/>
              <w:jc w:val="center"/>
              <w:rPr>
                <w:rFonts w:ascii="Times New Roman" w:hAnsi="Times New Roman"/>
                <w:sz w:val="24"/>
                <w:szCs w:val="24"/>
              </w:rPr>
            </w:pPr>
            <w:r w:rsidRPr="0093575E">
              <w:rPr>
                <w:rFonts w:ascii="Times New Roman" w:hAnsi="Times New Roman"/>
                <w:sz w:val="24"/>
                <w:szCs w:val="24"/>
              </w:rPr>
              <w:t>2018</w:t>
            </w:r>
            <w:r>
              <w:rPr>
                <w:rFonts w:ascii="Times New Roman" w:hAnsi="Times New Roman"/>
                <w:sz w:val="24"/>
                <w:szCs w:val="24"/>
              </w:rPr>
              <w:t xml:space="preserve"> m.</w:t>
            </w:r>
          </w:p>
          <w:p w:rsidR="00341636" w:rsidRPr="0093575E" w:rsidRDefault="00B52D88" w:rsidP="00B52D88">
            <w:pPr>
              <w:spacing w:after="0" w:line="240" w:lineRule="auto"/>
              <w:jc w:val="center"/>
              <w:rPr>
                <w:rFonts w:ascii="Times New Roman" w:hAnsi="Times New Roman"/>
                <w:sz w:val="24"/>
                <w:szCs w:val="24"/>
              </w:rPr>
            </w:pPr>
            <w:r>
              <w:rPr>
                <w:rFonts w:ascii="Times New Roman" w:hAnsi="Times New Roman"/>
                <w:sz w:val="24"/>
                <w:szCs w:val="24"/>
              </w:rPr>
              <w:t>gegužės mėn.</w:t>
            </w:r>
          </w:p>
        </w:tc>
        <w:tc>
          <w:tcPr>
            <w:tcW w:w="2639"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Rajoninis konkursas „Sportiškiausia priešmokyklinio ugdymo grupė“</w:t>
            </w:r>
          </w:p>
        </w:tc>
        <w:tc>
          <w:tcPr>
            <w:tcW w:w="2122"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Komanda</w:t>
            </w:r>
          </w:p>
        </w:tc>
        <w:tc>
          <w:tcPr>
            <w:tcW w:w="1532"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III vieta</w:t>
            </w:r>
            <w:r w:rsidR="00B52D88">
              <w:rPr>
                <w:rFonts w:ascii="Times New Roman" w:hAnsi="Times New Roman"/>
                <w:sz w:val="24"/>
                <w:szCs w:val="24"/>
              </w:rPr>
              <w:t>,</w:t>
            </w: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50 Eur. premija</w:t>
            </w:r>
          </w:p>
        </w:tc>
        <w:tc>
          <w:tcPr>
            <w:tcW w:w="1787"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D. Mockienė</w:t>
            </w:r>
          </w:p>
        </w:tc>
      </w:tr>
      <w:tr w:rsidR="00913436" w:rsidRPr="0093575E" w:rsidTr="00B52D88">
        <w:tc>
          <w:tcPr>
            <w:tcW w:w="534"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15.</w:t>
            </w:r>
          </w:p>
        </w:tc>
        <w:tc>
          <w:tcPr>
            <w:tcW w:w="1275" w:type="dxa"/>
            <w:shd w:val="clear" w:color="auto" w:fill="auto"/>
          </w:tcPr>
          <w:p w:rsidR="00B52D88" w:rsidRDefault="00B52D88" w:rsidP="00B52D88">
            <w:pPr>
              <w:spacing w:after="0" w:line="240" w:lineRule="auto"/>
              <w:jc w:val="center"/>
              <w:rPr>
                <w:rFonts w:ascii="Times New Roman" w:hAnsi="Times New Roman"/>
                <w:sz w:val="24"/>
                <w:szCs w:val="24"/>
              </w:rPr>
            </w:pPr>
            <w:r w:rsidRPr="0093575E">
              <w:rPr>
                <w:rFonts w:ascii="Times New Roman" w:hAnsi="Times New Roman"/>
                <w:sz w:val="24"/>
                <w:szCs w:val="24"/>
              </w:rPr>
              <w:t>2018</w:t>
            </w:r>
            <w:r>
              <w:rPr>
                <w:rFonts w:ascii="Times New Roman" w:hAnsi="Times New Roman"/>
                <w:sz w:val="24"/>
                <w:szCs w:val="24"/>
              </w:rPr>
              <w:t xml:space="preserve"> m.</w:t>
            </w:r>
          </w:p>
          <w:p w:rsidR="00341636" w:rsidRPr="0093575E" w:rsidRDefault="00B52D88" w:rsidP="00B52D88">
            <w:pPr>
              <w:spacing w:after="0" w:line="240" w:lineRule="auto"/>
              <w:jc w:val="center"/>
              <w:rPr>
                <w:rFonts w:ascii="Times New Roman" w:hAnsi="Times New Roman"/>
                <w:sz w:val="24"/>
                <w:szCs w:val="24"/>
              </w:rPr>
            </w:pPr>
            <w:r>
              <w:rPr>
                <w:rFonts w:ascii="Times New Roman" w:hAnsi="Times New Roman"/>
                <w:sz w:val="24"/>
                <w:szCs w:val="24"/>
              </w:rPr>
              <w:t>birželio mėn.</w:t>
            </w:r>
          </w:p>
        </w:tc>
        <w:tc>
          <w:tcPr>
            <w:tcW w:w="2639"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Lietuvos prezidentės konkursas „Papuošk medaus dovaną“</w:t>
            </w:r>
          </w:p>
        </w:tc>
        <w:tc>
          <w:tcPr>
            <w:tcW w:w="2122"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Emilis Puškorius</w:t>
            </w:r>
          </w:p>
          <w:p w:rsidR="00341636" w:rsidRPr="0093575E" w:rsidRDefault="00C42FD3" w:rsidP="008B3CED">
            <w:pPr>
              <w:spacing w:after="0" w:line="240" w:lineRule="auto"/>
              <w:rPr>
                <w:rFonts w:ascii="Times New Roman" w:hAnsi="Times New Roman"/>
                <w:sz w:val="24"/>
                <w:szCs w:val="24"/>
              </w:rPr>
            </w:pPr>
            <w:r>
              <w:rPr>
                <w:rFonts w:ascii="Times New Roman" w:hAnsi="Times New Roman"/>
                <w:sz w:val="24"/>
                <w:szCs w:val="24"/>
              </w:rPr>
              <w:t xml:space="preserve">(ikimokyklinio ugdymo </w:t>
            </w:r>
            <w:proofErr w:type="spellStart"/>
            <w:r>
              <w:rPr>
                <w:rFonts w:ascii="Times New Roman" w:hAnsi="Times New Roman"/>
                <w:sz w:val="24"/>
                <w:szCs w:val="24"/>
              </w:rPr>
              <w:t>grupė</w:t>
            </w:r>
            <w:r w:rsidR="00341636" w:rsidRPr="0093575E">
              <w:rPr>
                <w:rFonts w:ascii="Times New Roman" w:hAnsi="Times New Roman"/>
                <w:sz w:val="24"/>
                <w:szCs w:val="24"/>
              </w:rPr>
              <w:t>„Boružiukai</w:t>
            </w:r>
            <w:proofErr w:type="spellEnd"/>
            <w:r w:rsidR="00341636" w:rsidRPr="0093575E">
              <w:rPr>
                <w:rFonts w:ascii="Times New Roman" w:hAnsi="Times New Roman"/>
                <w:sz w:val="24"/>
                <w:szCs w:val="24"/>
              </w:rPr>
              <w:t>“)</w:t>
            </w:r>
            <w:r w:rsidR="00B52D88">
              <w:rPr>
                <w:rFonts w:ascii="Times New Roman" w:hAnsi="Times New Roman"/>
                <w:sz w:val="24"/>
                <w:szCs w:val="24"/>
              </w:rPr>
              <w:t>,</w:t>
            </w:r>
          </w:p>
          <w:p w:rsidR="00341636" w:rsidRPr="0093575E" w:rsidRDefault="00C42FD3" w:rsidP="008B3CED">
            <w:pPr>
              <w:spacing w:after="0" w:line="240" w:lineRule="auto"/>
              <w:rPr>
                <w:rFonts w:ascii="Times New Roman" w:hAnsi="Times New Roman"/>
                <w:sz w:val="24"/>
                <w:szCs w:val="24"/>
              </w:rPr>
            </w:pPr>
            <w:r>
              <w:rPr>
                <w:rFonts w:ascii="Times New Roman" w:hAnsi="Times New Roman"/>
                <w:sz w:val="24"/>
                <w:szCs w:val="24"/>
              </w:rPr>
              <w:t xml:space="preserve">Kamilė </w:t>
            </w:r>
            <w:proofErr w:type="spellStart"/>
            <w:r>
              <w:rPr>
                <w:rFonts w:ascii="Times New Roman" w:hAnsi="Times New Roman"/>
                <w:sz w:val="24"/>
                <w:szCs w:val="24"/>
              </w:rPr>
              <w:t>Undžytė</w:t>
            </w:r>
            <w:proofErr w:type="spellEnd"/>
            <w:r>
              <w:rPr>
                <w:rFonts w:ascii="Times New Roman" w:hAnsi="Times New Roman"/>
                <w:sz w:val="24"/>
                <w:szCs w:val="24"/>
              </w:rPr>
              <w:t xml:space="preserve"> (priešmokyklinio ugdymo grupė</w:t>
            </w: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„Zuikučiai“)</w:t>
            </w:r>
          </w:p>
        </w:tc>
        <w:tc>
          <w:tcPr>
            <w:tcW w:w="1532"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Nugalėtojas</w:t>
            </w:r>
          </w:p>
          <w:p w:rsidR="00341636" w:rsidRPr="0093575E" w:rsidRDefault="00341636" w:rsidP="008B3CED">
            <w:pPr>
              <w:spacing w:after="0" w:line="240" w:lineRule="auto"/>
              <w:rPr>
                <w:rFonts w:ascii="Times New Roman" w:hAnsi="Times New Roman"/>
                <w:sz w:val="24"/>
                <w:szCs w:val="24"/>
              </w:rPr>
            </w:pPr>
          </w:p>
          <w:p w:rsidR="00341636" w:rsidRPr="0093575E" w:rsidRDefault="00341636" w:rsidP="008B3CED">
            <w:pPr>
              <w:spacing w:after="0" w:line="240" w:lineRule="auto"/>
              <w:rPr>
                <w:rFonts w:ascii="Times New Roman" w:hAnsi="Times New Roman"/>
                <w:sz w:val="24"/>
                <w:szCs w:val="24"/>
              </w:rPr>
            </w:pP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Nugalėtoja</w:t>
            </w:r>
          </w:p>
        </w:tc>
        <w:tc>
          <w:tcPr>
            <w:tcW w:w="1787"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 xml:space="preserve">J. </w:t>
            </w:r>
            <w:proofErr w:type="spellStart"/>
            <w:r w:rsidRPr="0093575E">
              <w:rPr>
                <w:rFonts w:ascii="Times New Roman" w:hAnsi="Times New Roman"/>
                <w:sz w:val="24"/>
                <w:szCs w:val="24"/>
              </w:rPr>
              <w:t>Česnavičienė</w:t>
            </w:r>
            <w:proofErr w:type="spellEnd"/>
          </w:p>
          <w:p w:rsidR="00341636" w:rsidRPr="0093575E" w:rsidRDefault="00341636" w:rsidP="008B3CED">
            <w:pPr>
              <w:spacing w:after="0" w:line="240" w:lineRule="auto"/>
              <w:rPr>
                <w:rFonts w:ascii="Times New Roman" w:hAnsi="Times New Roman"/>
                <w:sz w:val="24"/>
                <w:szCs w:val="24"/>
              </w:rPr>
            </w:pPr>
          </w:p>
          <w:p w:rsidR="00341636" w:rsidRPr="0093575E" w:rsidRDefault="00341636" w:rsidP="008B3CED">
            <w:pPr>
              <w:spacing w:after="0" w:line="240" w:lineRule="auto"/>
              <w:rPr>
                <w:rFonts w:ascii="Times New Roman" w:hAnsi="Times New Roman"/>
                <w:sz w:val="24"/>
                <w:szCs w:val="24"/>
              </w:rPr>
            </w:pP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D. Mockienė</w:t>
            </w:r>
          </w:p>
        </w:tc>
      </w:tr>
      <w:tr w:rsidR="00913436" w:rsidRPr="0093575E" w:rsidTr="00B52D88">
        <w:tc>
          <w:tcPr>
            <w:tcW w:w="534"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lastRenderedPageBreak/>
              <w:t>16.</w:t>
            </w:r>
          </w:p>
        </w:tc>
        <w:tc>
          <w:tcPr>
            <w:tcW w:w="1275" w:type="dxa"/>
            <w:shd w:val="clear" w:color="auto" w:fill="auto"/>
          </w:tcPr>
          <w:p w:rsidR="00B52D88" w:rsidRDefault="00B52D88" w:rsidP="00B52D88">
            <w:pPr>
              <w:spacing w:after="0" w:line="240" w:lineRule="auto"/>
              <w:jc w:val="center"/>
              <w:rPr>
                <w:rFonts w:ascii="Times New Roman" w:hAnsi="Times New Roman"/>
                <w:sz w:val="24"/>
                <w:szCs w:val="24"/>
              </w:rPr>
            </w:pPr>
            <w:r w:rsidRPr="0093575E">
              <w:rPr>
                <w:rFonts w:ascii="Times New Roman" w:hAnsi="Times New Roman"/>
                <w:sz w:val="24"/>
                <w:szCs w:val="24"/>
              </w:rPr>
              <w:t>2018</w:t>
            </w:r>
            <w:r>
              <w:rPr>
                <w:rFonts w:ascii="Times New Roman" w:hAnsi="Times New Roman"/>
                <w:sz w:val="24"/>
                <w:szCs w:val="24"/>
              </w:rPr>
              <w:t xml:space="preserve"> m.</w:t>
            </w:r>
          </w:p>
          <w:p w:rsidR="00341636" w:rsidRPr="0093575E" w:rsidRDefault="00B52D88" w:rsidP="00B52D88">
            <w:pPr>
              <w:spacing w:after="0" w:line="240" w:lineRule="auto"/>
              <w:jc w:val="center"/>
              <w:rPr>
                <w:rFonts w:ascii="Times New Roman" w:hAnsi="Times New Roman"/>
                <w:sz w:val="24"/>
                <w:szCs w:val="24"/>
              </w:rPr>
            </w:pPr>
            <w:r>
              <w:rPr>
                <w:rFonts w:ascii="Times New Roman" w:hAnsi="Times New Roman"/>
                <w:sz w:val="24"/>
                <w:szCs w:val="24"/>
              </w:rPr>
              <w:t>lapkričio mėn.</w:t>
            </w:r>
          </w:p>
        </w:tc>
        <w:tc>
          <w:tcPr>
            <w:tcW w:w="2639" w:type="dxa"/>
            <w:shd w:val="clear" w:color="auto" w:fill="auto"/>
          </w:tcPr>
          <w:p w:rsidR="00341636" w:rsidRPr="0093575E" w:rsidRDefault="00341636" w:rsidP="008B3CED">
            <w:pPr>
              <w:spacing w:after="0" w:line="240" w:lineRule="auto"/>
              <w:rPr>
                <w:rFonts w:ascii="Times New Roman" w:hAnsi="Times New Roman"/>
                <w:sz w:val="24"/>
                <w:szCs w:val="24"/>
              </w:rPr>
            </w:pPr>
            <w:proofErr w:type="spellStart"/>
            <w:r w:rsidRPr="0093575E">
              <w:rPr>
                <w:rFonts w:ascii="Times New Roman" w:hAnsi="Times New Roman"/>
                <w:sz w:val="24"/>
                <w:szCs w:val="24"/>
              </w:rPr>
              <w:t>Olympis</w:t>
            </w:r>
            <w:proofErr w:type="spellEnd"/>
            <w:r w:rsidRPr="0093575E">
              <w:rPr>
                <w:rFonts w:ascii="Times New Roman" w:hAnsi="Times New Roman"/>
                <w:sz w:val="24"/>
                <w:szCs w:val="24"/>
              </w:rPr>
              <w:t xml:space="preserve"> 2018</w:t>
            </w: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Rudens sesija</w:t>
            </w:r>
          </w:p>
        </w:tc>
        <w:tc>
          <w:tcPr>
            <w:tcW w:w="2122"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1, 3, 4 klasių mokiniai</w:t>
            </w:r>
          </w:p>
        </w:tc>
        <w:tc>
          <w:tcPr>
            <w:tcW w:w="1532"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1 medalis</w:t>
            </w:r>
            <w:r w:rsidR="00B52D88">
              <w:rPr>
                <w:rFonts w:ascii="Times New Roman" w:hAnsi="Times New Roman"/>
                <w:sz w:val="24"/>
                <w:szCs w:val="24"/>
              </w:rPr>
              <w:t>,</w:t>
            </w: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diplomai (26):</w:t>
            </w:r>
          </w:p>
          <w:p w:rsidR="00341636" w:rsidRPr="0093575E" w:rsidRDefault="00B52D88" w:rsidP="008B3CED">
            <w:pPr>
              <w:spacing w:after="0" w:line="240" w:lineRule="auto"/>
              <w:rPr>
                <w:rFonts w:ascii="Times New Roman" w:hAnsi="Times New Roman"/>
                <w:sz w:val="24"/>
                <w:szCs w:val="24"/>
              </w:rPr>
            </w:pPr>
            <w:r>
              <w:rPr>
                <w:rFonts w:ascii="Times New Roman" w:hAnsi="Times New Roman"/>
                <w:sz w:val="24"/>
                <w:szCs w:val="24"/>
              </w:rPr>
              <w:t xml:space="preserve">I laipsnio – </w:t>
            </w:r>
            <w:r w:rsidR="00341636" w:rsidRPr="0093575E">
              <w:rPr>
                <w:rFonts w:ascii="Times New Roman" w:hAnsi="Times New Roman"/>
                <w:sz w:val="24"/>
                <w:szCs w:val="24"/>
              </w:rPr>
              <w:t>9</w:t>
            </w:r>
            <w:r w:rsidR="00C42FD3">
              <w:rPr>
                <w:rFonts w:ascii="Times New Roman" w:hAnsi="Times New Roman"/>
                <w:sz w:val="24"/>
                <w:szCs w:val="24"/>
              </w:rPr>
              <w:t>;</w:t>
            </w:r>
            <w:r w:rsidR="00341636" w:rsidRPr="0093575E">
              <w:rPr>
                <w:rFonts w:ascii="Times New Roman" w:hAnsi="Times New Roman"/>
                <w:sz w:val="24"/>
                <w:szCs w:val="24"/>
              </w:rPr>
              <w:t xml:space="preserve"> </w:t>
            </w: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II laipsnio</w:t>
            </w:r>
            <w:r w:rsidR="00B52D88">
              <w:rPr>
                <w:rFonts w:ascii="Times New Roman" w:hAnsi="Times New Roman"/>
                <w:sz w:val="24"/>
                <w:szCs w:val="24"/>
              </w:rPr>
              <w:t xml:space="preserve"> – </w:t>
            </w:r>
            <w:r w:rsidRPr="0093575E">
              <w:rPr>
                <w:rFonts w:ascii="Times New Roman" w:hAnsi="Times New Roman"/>
                <w:sz w:val="24"/>
                <w:szCs w:val="24"/>
              </w:rPr>
              <w:t>5</w:t>
            </w:r>
            <w:r w:rsidR="00C42FD3">
              <w:rPr>
                <w:rFonts w:ascii="Times New Roman" w:hAnsi="Times New Roman"/>
                <w:sz w:val="24"/>
                <w:szCs w:val="24"/>
              </w:rPr>
              <w:t>;</w:t>
            </w:r>
          </w:p>
          <w:p w:rsidR="00341636" w:rsidRPr="0093575E" w:rsidRDefault="00B52D88" w:rsidP="008B3CED">
            <w:pPr>
              <w:spacing w:after="0" w:line="240" w:lineRule="auto"/>
              <w:rPr>
                <w:rFonts w:ascii="Times New Roman" w:hAnsi="Times New Roman"/>
                <w:sz w:val="24"/>
                <w:szCs w:val="24"/>
              </w:rPr>
            </w:pPr>
            <w:r>
              <w:rPr>
                <w:rFonts w:ascii="Times New Roman" w:hAnsi="Times New Roman"/>
                <w:sz w:val="24"/>
                <w:szCs w:val="24"/>
              </w:rPr>
              <w:t>III laipsnio –</w:t>
            </w:r>
            <w:r w:rsidR="00341636" w:rsidRPr="0093575E">
              <w:rPr>
                <w:rFonts w:ascii="Times New Roman" w:hAnsi="Times New Roman"/>
                <w:sz w:val="24"/>
                <w:szCs w:val="24"/>
              </w:rPr>
              <w:t>12</w:t>
            </w:r>
            <w:r w:rsidR="00C42FD3">
              <w:rPr>
                <w:rFonts w:ascii="Times New Roman" w:hAnsi="Times New Roman"/>
                <w:sz w:val="24"/>
                <w:szCs w:val="24"/>
              </w:rPr>
              <w:t>;</w:t>
            </w:r>
          </w:p>
          <w:p w:rsidR="00341636" w:rsidRPr="0093575E" w:rsidRDefault="00B52D88" w:rsidP="008B3CED">
            <w:pPr>
              <w:spacing w:after="0" w:line="240" w:lineRule="auto"/>
              <w:rPr>
                <w:rFonts w:ascii="Times New Roman" w:hAnsi="Times New Roman"/>
                <w:sz w:val="24"/>
                <w:szCs w:val="24"/>
              </w:rPr>
            </w:pPr>
            <w:r>
              <w:rPr>
                <w:rFonts w:ascii="Times New Roman" w:hAnsi="Times New Roman"/>
                <w:sz w:val="24"/>
                <w:szCs w:val="24"/>
              </w:rPr>
              <w:t>p</w:t>
            </w:r>
            <w:r w:rsidR="00341636" w:rsidRPr="0093575E">
              <w:rPr>
                <w:rFonts w:ascii="Times New Roman" w:hAnsi="Times New Roman"/>
                <w:sz w:val="24"/>
                <w:szCs w:val="24"/>
              </w:rPr>
              <w:t>adėkos</w:t>
            </w:r>
            <w:r>
              <w:rPr>
                <w:rFonts w:ascii="Times New Roman" w:hAnsi="Times New Roman"/>
                <w:sz w:val="24"/>
                <w:szCs w:val="24"/>
              </w:rPr>
              <w:t xml:space="preserve"> – </w:t>
            </w:r>
            <w:r w:rsidR="00341636" w:rsidRPr="0093575E">
              <w:rPr>
                <w:rFonts w:ascii="Times New Roman" w:hAnsi="Times New Roman"/>
                <w:sz w:val="24"/>
                <w:szCs w:val="24"/>
              </w:rPr>
              <w:t>12</w:t>
            </w:r>
          </w:p>
        </w:tc>
        <w:tc>
          <w:tcPr>
            <w:tcW w:w="1787"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 xml:space="preserve">E. </w:t>
            </w:r>
            <w:proofErr w:type="spellStart"/>
            <w:r w:rsidRPr="0093575E">
              <w:rPr>
                <w:rFonts w:ascii="Times New Roman" w:hAnsi="Times New Roman"/>
                <w:sz w:val="24"/>
                <w:szCs w:val="24"/>
              </w:rPr>
              <w:t>Bružienė</w:t>
            </w:r>
            <w:proofErr w:type="spellEnd"/>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 xml:space="preserve">V. </w:t>
            </w:r>
            <w:proofErr w:type="spellStart"/>
            <w:r w:rsidRPr="0093575E">
              <w:rPr>
                <w:rFonts w:ascii="Times New Roman" w:hAnsi="Times New Roman"/>
                <w:sz w:val="24"/>
                <w:szCs w:val="24"/>
              </w:rPr>
              <w:t>Kontrimė</w:t>
            </w:r>
            <w:proofErr w:type="spellEnd"/>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 xml:space="preserve">T. </w:t>
            </w:r>
            <w:proofErr w:type="spellStart"/>
            <w:r w:rsidRPr="0093575E">
              <w:rPr>
                <w:rFonts w:ascii="Times New Roman" w:hAnsi="Times New Roman"/>
                <w:sz w:val="24"/>
                <w:szCs w:val="24"/>
              </w:rPr>
              <w:t>Jenkienė</w:t>
            </w:r>
            <w:proofErr w:type="spellEnd"/>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 xml:space="preserve">D. </w:t>
            </w:r>
            <w:proofErr w:type="spellStart"/>
            <w:r w:rsidRPr="0093575E">
              <w:rPr>
                <w:rFonts w:ascii="Times New Roman" w:hAnsi="Times New Roman"/>
                <w:sz w:val="24"/>
                <w:szCs w:val="24"/>
              </w:rPr>
              <w:t>Petreikienė</w:t>
            </w:r>
            <w:proofErr w:type="spellEnd"/>
          </w:p>
        </w:tc>
      </w:tr>
      <w:tr w:rsidR="00913436" w:rsidRPr="0093575E" w:rsidTr="00B52D88">
        <w:tc>
          <w:tcPr>
            <w:tcW w:w="534"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17.</w:t>
            </w:r>
          </w:p>
        </w:tc>
        <w:tc>
          <w:tcPr>
            <w:tcW w:w="1275" w:type="dxa"/>
            <w:shd w:val="clear" w:color="auto" w:fill="auto"/>
          </w:tcPr>
          <w:p w:rsidR="00B52D88" w:rsidRDefault="00B52D88" w:rsidP="00B52D88">
            <w:pPr>
              <w:spacing w:after="0" w:line="240" w:lineRule="auto"/>
              <w:jc w:val="center"/>
              <w:rPr>
                <w:rFonts w:ascii="Times New Roman" w:hAnsi="Times New Roman"/>
                <w:sz w:val="24"/>
                <w:szCs w:val="24"/>
              </w:rPr>
            </w:pPr>
            <w:r w:rsidRPr="0093575E">
              <w:rPr>
                <w:rFonts w:ascii="Times New Roman" w:hAnsi="Times New Roman"/>
                <w:sz w:val="24"/>
                <w:szCs w:val="24"/>
              </w:rPr>
              <w:t>2018</w:t>
            </w:r>
            <w:r>
              <w:rPr>
                <w:rFonts w:ascii="Times New Roman" w:hAnsi="Times New Roman"/>
                <w:sz w:val="24"/>
                <w:szCs w:val="24"/>
              </w:rPr>
              <w:t xml:space="preserve"> m.</w:t>
            </w:r>
          </w:p>
          <w:p w:rsidR="00341636" w:rsidRPr="0093575E" w:rsidRDefault="00B52D88" w:rsidP="00B52D88">
            <w:pPr>
              <w:spacing w:after="0" w:line="240" w:lineRule="auto"/>
              <w:jc w:val="center"/>
              <w:rPr>
                <w:rFonts w:ascii="Times New Roman" w:hAnsi="Times New Roman"/>
                <w:sz w:val="24"/>
                <w:szCs w:val="24"/>
              </w:rPr>
            </w:pPr>
            <w:r>
              <w:rPr>
                <w:rFonts w:ascii="Times New Roman" w:hAnsi="Times New Roman"/>
                <w:sz w:val="24"/>
                <w:szCs w:val="24"/>
              </w:rPr>
              <w:t>lapkričio mėn.</w:t>
            </w:r>
          </w:p>
        </w:tc>
        <w:tc>
          <w:tcPr>
            <w:tcW w:w="2639"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Kretingos rajono kaimo mokyklų kvadrato varžybos</w:t>
            </w:r>
          </w:p>
        </w:tc>
        <w:tc>
          <w:tcPr>
            <w:tcW w:w="2122"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Komanda</w:t>
            </w:r>
          </w:p>
        </w:tc>
        <w:tc>
          <w:tcPr>
            <w:tcW w:w="1532"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III vieta</w:t>
            </w:r>
          </w:p>
        </w:tc>
        <w:tc>
          <w:tcPr>
            <w:tcW w:w="1787"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V. Petrauskienė</w:t>
            </w:r>
          </w:p>
        </w:tc>
      </w:tr>
      <w:tr w:rsidR="00913436" w:rsidRPr="0093575E" w:rsidTr="00B52D88">
        <w:tc>
          <w:tcPr>
            <w:tcW w:w="534"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18.</w:t>
            </w:r>
          </w:p>
        </w:tc>
        <w:tc>
          <w:tcPr>
            <w:tcW w:w="1275" w:type="dxa"/>
            <w:shd w:val="clear" w:color="auto" w:fill="auto"/>
          </w:tcPr>
          <w:p w:rsidR="00B52D88" w:rsidRDefault="00B52D88" w:rsidP="00B52D88">
            <w:pPr>
              <w:spacing w:after="0" w:line="240" w:lineRule="auto"/>
              <w:jc w:val="center"/>
              <w:rPr>
                <w:rFonts w:ascii="Times New Roman" w:hAnsi="Times New Roman"/>
                <w:sz w:val="24"/>
                <w:szCs w:val="24"/>
              </w:rPr>
            </w:pPr>
            <w:r w:rsidRPr="0093575E">
              <w:rPr>
                <w:rFonts w:ascii="Times New Roman" w:hAnsi="Times New Roman"/>
                <w:sz w:val="24"/>
                <w:szCs w:val="24"/>
              </w:rPr>
              <w:t>2018</w:t>
            </w:r>
            <w:r>
              <w:rPr>
                <w:rFonts w:ascii="Times New Roman" w:hAnsi="Times New Roman"/>
                <w:sz w:val="24"/>
                <w:szCs w:val="24"/>
              </w:rPr>
              <w:t xml:space="preserve"> m.</w:t>
            </w:r>
          </w:p>
          <w:p w:rsidR="00341636" w:rsidRPr="0093575E" w:rsidRDefault="00B52D88" w:rsidP="00B52D88">
            <w:pPr>
              <w:spacing w:after="0" w:line="240" w:lineRule="auto"/>
              <w:jc w:val="center"/>
              <w:rPr>
                <w:rFonts w:ascii="Times New Roman" w:hAnsi="Times New Roman"/>
                <w:sz w:val="24"/>
                <w:szCs w:val="24"/>
              </w:rPr>
            </w:pPr>
            <w:r>
              <w:rPr>
                <w:rFonts w:ascii="Times New Roman" w:hAnsi="Times New Roman"/>
                <w:sz w:val="24"/>
                <w:szCs w:val="24"/>
              </w:rPr>
              <w:t>gruodžio mėn.</w:t>
            </w:r>
          </w:p>
        </w:tc>
        <w:tc>
          <w:tcPr>
            <w:tcW w:w="2639"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Kretingos rajono sportiškiausios mokyklos konkursas</w:t>
            </w:r>
          </w:p>
        </w:tc>
        <w:tc>
          <w:tcPr>
            <w:tcW w:w="2122" w:type="dxa"/>
            <w:shd w:val="clear" w:color="auto" w:fill="auto"/>
          </w:tcPr>
          <w:p w:rsidR="00341636" w:rsidRPr="0093575E" w:rsidRDefault="00341636" w:rsidP="008B3CED">
            <w:pPr>
              <w:spacing w:after="0" w:line="240" w:lineRule="auto"/>
              <w:rPr>
                <w:rFonts w:ascii="Times New Roman" w:hAnsi="Times New Roman"/>
                <w:sz w:val="24"/>
                <w:szCs w:val="24"/>
              </w:rPr>
            </w:pPr>
          </w:p>
        </w:tc>
        <w:tc>
          <w:tcPr>
            <w:tcW w:w="1532"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1 vieta</w:t>
            </w:r>
            <w:r w:rsidR="00B52D88">
              <w:rPr>
                <w:rFonts w:ascii="Times New Roman" w:hAnsi="Times New Roman"/>
                <w:sz w:val="24"/>
                <w:szCs w:val="24"/>
              </w:rPr>
              <w:t>,</w:t>
            </w:r>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100 Eur.</w:t>
            </w:r>
            <w:r w:rsidR="00E579BB">
              <w:rPr>
                <w:rFonts w:ascii="Times New Roman" w:hAnsi="Times New Roman"/>
                <w:sz w:val="24"/>
                <w:szCs w:val="24"/>
              </w:rPr>
              <w:t xml:space="preserve"> </w:t>
            </w:r>
            <w:r w:rsidRPr="0093575E">
              <w:rPr>
                <w:rFonts w:ascii="Times New Roman" w:hAnsi="Times New Roman"/>
                <w:sz w:val="24"/>
                <w:szCs w:val="24"/>
              </w:rPr>
              <w:t>premija</w:t>
            </w:r>
          </w:p>
        </w:tc>
        <w:tc>
          <w:tcPr>
            <w:tcW w:w="1787" w:type="dxa"/>
            <w:shd w:val="clear" w:color="auto" w:fill="auto"/>
          </w:tcPr>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 xml:space="preserve">L. </w:t>
            </w:r>
            <w:proofErr w:type="spellStart"/>
            <w:r w:rsidRPr="0093575E">
              <w:rPr>
                <w:rFonts w:ascii="Times New Roman" w:hAnsi="Times New Roman"/>
                <w:sz w:val="24"/>
                <w:szCs w:val="24"/>
              </w:rPr>
              <w:t>Jurgutienė</w:t>
            </w:r>
            <w:proofErr w:type="spellEnd"/>
          </w:p>
          <w:p w:rsidR="00341636" w:rsidRPr="0093575E" w:rsidRDefault="00341636" w:rsidP="008B3CED">
            <w:pPr>
              <w:spacing w:after="0" w:line="240" w:lineRule="auto"/>
              <w:rPr>
                <w:rFonts w:ascii="Times New Roman" w:hAnsi="Times New Roman"/>
                <w:sz w:val="24"/>
                <w:szCs w:val="24"/>
              </w:rPr>
            </w:pPr>
            <w:r w:rsidRPr="0093575E">
              <w:rPr>
                <w:rFonts w:ascii="Times New Roman" w:hAnsi="Times New Roman"/>
                <w:sz w:val="24"/>
                <w:szCs w:val="24"/>
              </w:rPr>
              <w:t>V. Petrauskienė</w:t>
            </w:r>
          </w:p>
        </w:tc>
      </w:tr>
    </w:tbl>
    <w:p w:rsidR="00AC3B68" w:rsidRPr="00655A82" w:rsidRDefault="00AC3B68" w:rsidP="00913436">
      <w:pPr>
        <w:spacing w:after="0"/>
        <w:jc w:val="both"/>
        <w:rPr>
          <w:rFonts w:ascii="Times New Roman" w:hAnsi="Times New Roman"/>
          <w:color w:val="FF0000"/>
          <w:sz w:val="24"/>
          <w:szCs w:val="24"/>
          <w:lang w:eastAsia="lt-LT"/>
        </w:rPr>
      </w:pPr>
    </w:p>
    <w:p w:rsidR="00055034" w:rsidRPr="00955A25" w:rsidRDefault="00AC3B68" w:rsidP="00055034">
      <w:pPr>
        <w:spacing w:after="0" w:line="240" w:lineRule="auto"/>
        <w:ind w:firstLine="851"/>
        <w:jc w:val="both"/>
        <w:rPr>
          <w:rFonts w:ascii="Times New Roman" w:eastAsia="Times New Roman" w:hAnsi="Times New Roman"/>
          <w:sz w:val="24"/>
          <w:szCs w:val="24"/>
          <w:lang w:eastAsia="lt-LT"/>
        </w:rPr>
      </w:pPr>
      <w:r w:rsidRPr="00AC3B68">
        <w:rPr>
          <w:rFonts w:ascii="Times New Roman" w:eastAsia="Times New Roman" w:hAnsi="Times New Roman"/>
          <w:sz w:val="24"/>
          <w:szCs w:val="24"/>
          <w:lang w:eastAsia="lt-LT"/>
        </w:rPr>
        <w:t>Mokytoj</w:t>
      </w:r>
      <w:r w:rsidR="00D653B6">
        <w:rPr>
          <w:rFonts w:ascii="Times New Roman" w:eastAsia="Times New Roman" w:hAnsi="Times New Roman"/>
          <w:sz w:val="24"/>
          <w:szCs w:val="24"/>
          <w:lang w:eastAsia="lt-LT"/>
        </w:rPr>
        <w:t>os</w:t>
      </w:r>
      <w:r w:rsidRPr="00AC3B68">
        <w:rPr>
          <w:rFonts w:ascii="Times New Roman" w:eastAsia="Times New Roman" w:hAnsi="Times New Roman"/>
          <w:sz w:val="24"/>
          <w:szCs w:val="24"/>
          <w:lang w:eastAsia="lt-LT"/>
        </w:rPr>
        <w:t xml:space="preserve"> dalyvavo kvalifikacijos seminaruose, konferencijose, dalijosi patirtimi su </w:t>
      </w:r>
      <w:r w:rsidRPr="00E1780C">
        <w:rPr>
          <w:rFonts w:ascii="Times New Roman" w:eastAsia="Times New Roman" w:hAnsi="Times New Roman"/>
          <w:sz w:val="24"/>
          <w:szCs w:val="24"/>
          <w:lang w:eastAsia="lt-LT"/>
        </w:rPr>
        <w:t>šalies, užsienio</w:t>
      </w:r>
      <w:r w:rsidR="00034A45">
        <w:rPr>
          <w:rFonts w:ascii="Times New Roman" w:eastAsia="Times New Roman" w:hAnsi="Times New Roman"/>
          <w:sz w:val="24"/>
          <w:szCs w:val="24"/>
          <w:lang w:eastAsia="lt-LT"/>
        </w:rPr>
        <w:t xml:space="preserve"> pedagogais:</w:t>
      </w:r>
      <w:r w:rsidR="00034A45" w:rsidRPr="00034A45">
        <w:rPr>
          <w:rFonts w:ascii="Times New Roman" w:eastAsia="Times New Roman" w:hAnsi="Times New Roman"/>
          <w:sz w:val="24"/>
          <w:szCs w:val="24"/>
          <w:lang w:eastAsia="lt-LT"/>
        </w:rPr>
        <w:t xml:space="preserve"> </w:t>
      </w:r>
      <w:r w:rsidR="00034A45">
        <w:rPr>
          <w:rFonts w:ascii="Times New Roman" w:eastAsia="Times New Roman" w:hAnsi="Times New Roman"/>
          <w:sz w:val="24"/>
          <w:szCs w:val="24"/>
          <w:lang w:eastAsia="lt-LT"/>
        </w:rPr>
        <w:t>Klaipėdos Gedminų progimnazijoje</w:t>
      </w:r>
      <w:r w:rsidR="00034A45" w:rsidRPr="00034A45">
        <w:rPr>
          <w:rFonts w:ascii="Times New Roman" w:eastAsia="Times New Roman" w:hAnsi="Times New Roman"/>
          <w:sz w:val="24"/>
          <w:szCs w:val="24"/>
          <w:lang w:eastAsia="lt-LT"/>
        </w:rPr>
        <w:t xml:space="preserve"> </w:t>
      </w:r>
      <w:r w:rsidR="00034A45" w:rsidRPr="00AC3B68">
        <w:rPr>
          <w:rFonts w:ascii="Times New Roman" w:eastAsia="Times New Roman" w:hAnsi="Times New Roman"/>
          <w:sz w:val="24"/>
          <w:szCs w:val="24"/>
          <w:lang w:eastAsia="lt-LT"/>
        </w:rPr>
        <w:t>Respublikinė</w:t>
      </w:r>
      <w:r w:rsidR="00034A45">
        <w:rPr>
          <w:rFonts w:ascii="Times New Roman" w:eastAsia="Times New Roman" w:hAnsi="Times New Roman"/>
          <w:sz w:val="24"/>
          <w:szCs w:val="24"/>
          <w:lang w:eastAsia="lt-LT"/>
        </w:rPr>
        <w:t>je projektų parodoje-mokymuose</w:t>
      </w:r>
      <w:r w:rsidR="00034A45" w:rsidRPr="00AC3B68">
        <w:rPr>
          <w:rFonts w:ascii="Times New Roman" w:eastAsia="Times New Roman" w:hAnsi="Times New Roman"/>
          <w:sz w:val="24"/>
          <w:szCs w:val="24"/>
          <w:lang w:eastAsia="lt-LT"/>
        </w:rPr>
        <w:t xml:space="preserve"> ,,Projektų mugė 2018. Šimtas žinučių tau, Lietuva</w:t>
      </w:r>
      <w:r w:rsidR="00034A45">
        <w:rPr>
          <w:rFonts w:ascii="Times New Roman" w:eastAsia="Times New Roman" w:hAnsi="Times New Roman"/>
          <w:sz w:val="24"/>
          <w:szCs w:val="24"/>
          <w:lang w:eastAsia="lt-LT"/>
        </w:rPr>
        <w:t xml:space="preserve">“, Panevėžio Beržų progimnazijoje </w:t>
      </w:r>
      <w:r w:rsidR="00034A45" w:rsidRPr="00AC3B68">
        <w:rPr>
          <w:rFonts w:ascii="Times New Roman" w:eastAsia="Times New Roman" w:hAnsi="Times New Roman"/>
          <w:sz w:val="24"/>
          <w:szCs w:val="24"/>
          <w:lang w:eastAsia="lt-LT"/>
        </w:rPr>
        <w:t>Tarptautinė</w:t>
      </w:r>
      <w:r w:rsidR="00034A45">
        <w:rPr>
          <w:rFonts w:ascii="Times New Roman" w:eastAsia="Times New Roman" w:hAnsi="Times New Roman"/>
          <w:sz w:val="24"/>
          <w:szCs w:val="24"/>
          <w:lang w:eastAsia="lt-LT"/>
        </w:rPr>
        <w:t>je</w:t>
      </w:r>
      <w:r w:rsidR="00034A45" w:rsidRPr="00AC3B68">
        <w:rPr>
          <w:rFonts w:ascii="Times New Roman" w:eastAsia="Times New Roman" w:hAnsi="Times New Roman"/>
          <w:sz w:val="24"/>
          <w:szCs w:val="24"/>
          <w:lang w:eastAsia="lt-LT"/>
        </w:rPr>
        <w:t xml:space="preserve"> mokslinė</w:t>
      </w:r>
      <w:r w:rsidR="00034A45">
        <w:rPr>
          <w:rFonts w:ascii="Times New Roman" w:eastAsia="Times New Roman" w:hAnsi="Times New Roman"/>
          <w:sz w:val="24"/>
          <w:szCs w:val="24"/>
          <w:lang w:eastAsia="lt-LT"/>
        </w:rPr>
        <w:t>je</w:t>
      </w:r>
      <w:r w:rsidR="00034A45" w:rsidRPr="00AC3B68">
        <w:rPr>
          <w:rFonts w:ascii="Times New Roman" w:eastAsia="Times New Roman" w:hAnsi="Times New Roman"/>
          <w:sz w:val="24"/>
          <w:szCs w:val="24"/>
          <w:lang w:eastAsia="lt-LT"/>
        </w:rPr>
        <w:t>-teorinė</w:t>
      </w:r>
      <w:r w:rsidR="00034A45">
        <w:rPr>
          <w:rFonts w:ascii="Times New Roman" w:eastAsia="Times New Roman" w:hAnsi="Times New Roman"/>
          <w:sz w:val="24"/>
          <w:szCs w:val="24"/>
          <w:lang w:eastAsia="lt-LT"/>
        </w:rPr>
        <w:t>je konferencijoje</w:t>
      </w:r>
      <w:r w:rsidR="00034A45" w:rsidRPr="00AC3B68">
        <w:rPr>
          <w:rFonts w:ascii="Times New Roman" w:eastAsia="Times New Roman" w:hAnsi="Times New Roman"/>
          <w:sz w:val="24"/>
          <w:szCs w:val="24"/>
          <w:lang w:eastAsia="lt-LT"/>
        </w:rPr>
        <w:t xml:space="preserve"> ,,Gamtamokslinis ugdymas XXI a. mokykloje“</w:t>
      </w:r>
      <w:r w:rsidR="00055034">
        <w:rPr>
          <w:rFonts w:ascii="Times New Roman" w:eastAsia="Times New Roman" w:hAnsi="Times New Roman"/>
          <w:sz w:val="24"/>
          <w:szCs w:val="24"/>
          <w:lang w:eastAsia="lt-LT"/>
        </w:rPr>
        <w:t>, Mažeikių lopšelyje-</w:t>
      </w:r>
      <w:r w:rsidR="00034A45">
        <w:rPr>
          <w:rFonts w:ascii="Times New Roman" w:eastAsia="Times New Roman" w:hAnsi="Times New Roman"/>
          <w:sz w:val="24"/>
          <w:szCs w:val="24"/>
          <w:lang w:eastAsia="lt-LT"/>
        </w:rPr>
        <w:t>darželyje</w:t>
      </w:r>
      <w:r w:rsidR="00034A45" w:rsidRPr="00AC3B68">
        <w:rPr>
          <w:rFonts w:ascii="Times New Roman" w:eastAsia="Times New Roman" w:hAnsi="Times New Roman"/>
          <w:sz w:val="24"/>
          <w:szCs w:val="24"/>
          <w:lang w:eastAsia="lt-LT"/>
        </w:rPr>
        <w:t xml:space="preserve"> ,,Buratinas“</w:t>
      </w:r>
      <w:r w:rsidR="00034A45">
        <w:rPr>
          <w:rFonts w:ascii="Times New Roman" w:eastAsia="Times New Roman" w:hAnsi="Times New Roman"/>
          <w:sz w:val="24"/>
          <w:szCs w:val="24"/>
          <w:lang w:eastAsia="lt-LT"/>
        </w:rPr>
        <w:t xml:space="preserve"> </w:t>
      </w:r>
      <w:r w:rsidR="001C2D32">
        <w:rPr>
          <w:rFonts w:ascii="Times New Roman" w:eastAsia="Times New Roman" w:hAnsi="Times New Roman"/>
          <w:sz w:val="24"/>
          <w:szCs w:val="24"/>
          <w:lang w:eastAsia="lt-LT"/>
        </w:rPr>
        <w:t>r</w:t>
      </w:r>
      <w:r w:rsidR="00034A45" w:rsidRPr="00AC3B68">
        <w:rPr>
          <w:rFonts w:ascii="Times New Roman" w:eastAsia="Times New Roman" w:hAnsi="Times New Roman"/>
          <w:sz w:val="24"/>
          <w:szCs w:val="24"/>
          <w:lang w:eastAsia="lt-LT"/>
        </w:rPr>
        <w:t>espublikinėje konferencijoje ,,Ugdymosi lauke teorinės ir praktinės galimybės“</w:t>
      </w:r>
      <w:r w:rsidR="001C2D32">
        <w:rPr>
          <w:rFonts w:ascii="Times New Roman" w:eastAsia="Times New Roman" w:hAnsi="Times New Roman"/>
          <w:sz w:val="24"/>
          <w:szCs w:val="24"/>
          <w:lang w:eastAsia="lt-LT"/>
        </w:rPr>
        <w:t xml:space="preserve">, </w:t>
      </w:r>
      <w:r w:rsidR="001C2D32" w:rsidRPr="00AC3B68">
        <w:rPr>
          <w:rFonts w:ascii="Times New Roman" w:eastAsia="Times New Roman" w:hAnsi="Times New Roman"/>
          <w:sz w:val="24"/>
          <w:szCs w:val="24"/>
          <w:lang w:eastAsia="lt-LT"/>
        </w:rPr>
        <w:t>Ma</w:t>
      </w:r>
      <w:r w:rsidR="001C2D32">
        <w:rPr>
          <w:rFonts w:ascii="Times New Roman" w:eastAsia="Times New Roman" w:hAnsi="Times New Roman"/>
          <w:sz w:val="24"/>
          <w:szCs w:val="24"/>
          <w:lang w:eastAsia="lt-LT"/>
        </w:rPr>
        <w:t>žeikių rajono Viekšnių gimnazijoje r</w:t>
      </w:r>
      <w:r w:rsidR="001C2D32" w:rsidRPr="00AC3B68">
        <w:rPr>
          <w:rFonts w:ascii="Times New Roman" w:eastAsia="Times New Roman" w:hAnsi="Times New Roman"/>
          <w:sz w:val="24"/>
          <w:szCs w:val="24"/>
          <w:lang w:eastAsia="lt-LT"/>
        </w:rPr>
        <w:t>espublikinė</w:t>
      </w:r>
      <w:r w:rsidR="001C2D32">
        <w:rPr>
          <w:rFonts w:ascii="Times New Roman" w:eastAsia="Times New Roman" w:hAnsi="Times New Roman"/>
          <w:sz w:val="24"/>
          <w:szCs w:val="24"/>
          <w:lang w:eastAsia="lt-LT"/>
        </w:rPr>
        <w:t>je</w:t>
      </w:r>
      <w:r w:rsidR="001C2D32" w:rsidRPr="00AC3B68">
        <w:rPr>
          <w:rFonts w:ascii="Times New Roman" w:eastAsia="Times New Roman" w:hAnsi="Times New Roman"/>
          <w:sz w:val="24"/>
          <w:szCs w:val="24"/>
          <w:lang w:eastAsia="lt-LT"/>
        </w:rPr>
        <w:t xml:space="preserve"> gamtosauginė</w:t>
      </w:r>
      <w:r w:rsidR="001C2D32">
        <w:rPr>
          <w:rFonts w:ascii="Times New Roman" w:eastAsia="Times New Roman" w:hAnsi="Times New Roman"/>
          <w:sz w:val="24"/>
          <w:szCs w:val="24"/>
          <w:lang w:eastAsia="lt-LT"/>
        </w:rPr>
        <w:t>je</w:t>
      </w:r>
      <w:r w:rsidR="00055034">
        <w:rPr>
          <w:rFonts w:ascii="Times New Roman" w:eastAsia="Times New Roman" w:hAnsi="Times New Roman"/>
          <w:sz w:val="24"/>
          <w:szCs w:val="24"/>
          <w:lang w:eastAsia="lt-LT"/>
        </w:rPr>
        <w:t>-</w:t>
      </w:r>
      <w:r w:rsidR="001C2D32" w:rsidRPr="00AC3B68">
        <w:rPr>
          <w:rFonts w:ascii="Times New Roman" w:eastAsia="Times New Roman" w:hAnsi="Times New Roman"/>
          <w:sz w:val="24"/>
          <w:szCs w:val="24"/>
          <w:lang w:eastAsia="lt-LT"/>
        </w:rPr>
        <w:t>kraštotyrinė</w:t>
      </w:r>
      <w:r w:rsidR="001C2D32">
        <w:rPr>
          <w:rFonts w:ascii="Times New Roman" w:eastAsia="Times New Roman" w:hAnsi="Times New Roman"/>
          <w:sz w:val="24"/>
          <w:szCs w:val="24"/>
          <w:lang w:eastAsia="lt-LT"/>
        </w:rPr>
        <w:t>je konferencijoje</w:t>
      </w:r>
      <w:r w:rsidR="001C2D32" w:rsidRPr="00AC3B68">
        <w:rPr>
          <w:rFonts w:ascii="Times New Roman" w:eastAsia="Times New Roman" w:hAnsi="Times New Roman"/>
          <w:sz w:val="24"/>
          <w:szCs w:val="24"/>
          <w:lang w:eastAsia="lt-LT"/>
        </w:rPr>
        <w:t xml:space="preserve"> „Per pažinimą – į išsaugojimą“</w:t>
      </w:r>
      <w:r w:rsidR="001C2D32">
        <w:rPr>
          <w:rFonts w:ascii="Times New Roman" w:eastAsia="Times New Roman" w:hAnsi="Times New Roman"/>
          <w:sz w:val="24"/>
          <w:szCs w:val="24"/>
          <w:lang w:eastAsia="lt-LT"/>
        </w:rPr>
        <w:t>,</w:t>
      </w:r>
      <w:r w:rsidR="001C2D32" w:rsidRPr="001C2D32">
        <w:rPr>
          <w:rFonts w:ascii="Times New Roman" w:eastAsia="Times New Roman" w:hAnsi="Times New Roman"/>
          <w:sz w:val="24"/>
          <w:szCs w:val="24"/>
          <w:lang w:eastAsia="lt-LT"/>
        </w:rPr>
        <w:t xml:space="preserve"> </w:t>
      </w:r>
      <w:r w:rsidR="001C2D32" w:rsidRPr="00AC3B68">
        <w:rPr>
          <w:rFonts w:ascii="Times New Roman" w:eastAsia="Times New Roman" w:hAnsi="Times New Roman"/>
          <w:sz w:val="24"/>
          <w:szCs w:val="24"/>
          <w:lang w:eastAsia="lt-LT"/>
        </w:rPr>
        <w:t>Kretingos  Jurgio Pabrėžos universitetinė</w:t>
      </w:r>
      <w:r w:rsidR="001C2D32">
        <w:rPr>
          <w:rFonts w:ascii="Times New Roman" w:eastAsia="Times New Roman" w:hAnsi="Times New Roman"/>
          <w:sz w:val="24"/>
          <w:szCs w:val="24"/>
          <w:lang w:eastAsia="lt-LT"/>
        </w:rPr>
        <w:t>je gimnazijoje r</w:t>
      </w:r>
      <w:r w:rsidR="001C2D32" w:rsidRPr="00AC3B68">
        <w:rPr>
          <w:rFonts w:ascii="Times New Roman" w:eastAsia="Times New Roman" w:hAnsi="Times New Roman"/>
          <w:sz w:val="24"/>
          <w:szCs w:val="24"/>
          <w:lang w:eastAsia="lt-LT"/>
        </w:rPr>
        <w:t>espublikinė</w:t>
      </w:r>
      <w:r w:rsidR="001C2D32">
        <w:rPr>
          <w:rFonts w:ascii="Times New Roman" w:eastAsia="Times New Roman" w:hAnsi="Times New Roman"/>
          <w:sz w:val="24"/>
          <w:szCs w:val="24"/>
          <w:lang w:eastAsia="lt-LT"/>
        </w:rPr>
        <w:t>je konferencijoje</w:t>
      </w:r>
      <w:r w:rsidR="001C2D32" w:rsidRPr="00AC3B68">
        <w:rPr>
          <w:rFonts w:ascii="Times New Roman" w:eastAsia="Times New Roman" w:hAnsi="Times New Roman"/>
          <w:sz w:val="24"/>
          <w:szCs w:val="24"/>
          <w:lang w:eastAsia="lt-LT"/>
        </w:rPr>
        <w:t xml:space="preserve"> „Gabūs vaikai: sėkmės ir iššūkiai</w:t>
      </w:r>
      <w:r w:rsidR="001C2D32">
        <w:rPr>
          <w:rFonts w:ascii="Times New Roman" w:eastAsia="Times New Roman" w:hAnsi="Times New Roman"/>
          <w:sz w:val="24"/>
          <w:szCs w:val="24"/>
          <w:lang w:eastAsia="lt-LT"/>
        </w:rPr>
        <w:t>“.</w:t>
      </w:r>
    </w:p>
    <w:p w:rsidR="009C013A" w:rsidRPr="00055034" w:rsidRDefault="006412B6" w:rsidP="00055034">
      <w:pPr>
        <w:spacing w:after="0" w:line="240" w:lineRule="auto"/>
        <w:ind w:firstLine="851"/>
        <w:jc w:val="both"/>
        <w:rPr>
          <w:rFonts w:ascii="Times New Roman" w:eastAsia="Times New Roman" w:hAnsi="Times New Roman"/>
          <w:bCs/>
          <w:color w:val="000000"/>
          <w:sz w:val="24"/>
          <w:szCs w:val="24"/>
          <w:lang w:eastAsia="lt-LT"/>
        </w:rPr>
      </w:pPr>
      <w:r w:rsidRPr="00055034">
        <w:rPr>
          <w:rFonts w:ascii="Times New Roman" w:eastAsia="Times New Roman" w:hAnsi="Times New Roman"/>
          <w:bCs/>
          <w:color w:val="000000"/>
          <w:sz w:val="24"/>
          <w:szCs w:val="24"/>
          <w:lang w:eastAsia="lt-LT"/>
        </w:rPr>
        <w:t>2.2. Įstaigos vykdytos programos, projektai</w:t>
      </w:r>
      <w:r w:rsidR="008157DB" w:rsidRPr="00055034">
        <w:rPr>
          <w:rFonts w:ascii="Times New Roman" w:eastAsia="Times New Roman" w:hAnsi="Times New Roman"/>
          <w:bCs/>
          <w:color w:val="000000"/>
          <w:sz w:val="24"/>
          <w:szCs w:val="24"/>
          <w:lang w:eastAsia="lt-LT"/>
        </w:rPr>
        <w:t>, lėšos (rajono, šalies, tarptautiniai projektai).</w:t>
      </w:r>
    </w:p>
    <w:p w:rsidR="000B59E5" w:rsidRPr="008D4EB7" w:rsidRDefault="0040030A" w:rsidP="00055034">
      <w:pPr>
        <w:spacing w:after="0" w:line="240" w:lineRule="auto"/>
        <w:ind w:firstLine="851"/>
        <w:jc w:val="both"/>
        <w:rPr>
          <w:rFonts w:ascii="Times New Roman" w:hAnsi="Times New Roman"/>
          <w:sz w:val="24"/>
          <w:szCs w:val="24"/>
        </w:rPr>
      </w:pPr>
      <w:r w:rsidRPr="00955A25">
        <w:rPr>
          <w:rFonts w:ascii="Times New Roman" w:hAnsi="Times New Roman"/>
          <w:color w:val="000000"/>
          <w:sz w:val="24"/>
          <w:szCs w:val="24"/>
          <w:lang w:eastAsia="lt-LT"/>
        </w:rPr>
        <w:t>Mokiniai dalyvavo tarptautiniuose, respublikiniuose, rajoniniuose konkursuose,</w:t>
      </w:r>
      <w:r w:rsidRPr="00955A25">
        <w:rPr>
          <w:rFonts w:ascii="Times New Roman" w:hAnsi="Times New Roman"/>
          <w:sz w:val="24"/>
          <w:szCs w:val="24"/>
          <w:lang w:eastAsia="lt-LT"/>
        </w:rPr>
        <w:t xml:space="preserve"> </w:t>
      </w:r>
      <w:r w:rsidR="00B10589">
        <w:rPr>
          <w:rFonts w:ascii="Times New Roman" w:hAnsi="Times New Roman"/>
          <w:color w:val="000000"/>
          <w:sz w:val="24"/>
          <w:szCs w:val="24"/>
          <w:lang w:eastAsia="lt-LT"/>
        </w:rPr>
        <w:t>olimpiadose:</w:t>
      </w:r>
      <w:r w:rsidR="00C42FD3">
        <w:rPr>
          <w:rFonts w:ascii="Times New Roman" w:hAnsi="Times New Roman"/>
          <w:color w:val="000000"/>
          <w:sz w:val="24"/>
          <w:szCs w:val="24"/>
          <w:lang w:eastAsia="lt-LT"/>
        </w:rPr>
        <w:t xml:space="preserve"> </w:t>
      </w:r>
      <w:r w:rsidR="008D4EB7">
        <w:rPr>
          <w:rFonts w:ascii="Times New Roman" w:hAnsi="Times New Roman"/>
          <w:color w:val="000000"/>
          <w:sz w:val="24"/>
          <w:szCs w:val="24"/>
          <w:lang w:eastAsia="lt-LT"/>
        </w:rPr>
        <w:t>tarptautiniame</w:t>
      </w:r>
      <w:r w:rsidR="008D4EB7" w:rsidRPr="008D4EB7">
        <w:rPr>
          <w:rFonts w:ascii="Times New Roman" w:hAnsi="Times New Roman"/>
          <w:sz w:val="24"/>
          <w:szCs w:val="24"/>
        </w:rPr>
        <w:t xml:space="preserve"> </w:t>
      </w:r>
      <w:proofErr w:type="spellStart"/>
      <w:r w:rsidR="008D4EB7">
        <w:rPr>
          <w:rFonts w:ascii="Times New Roman" w:hAnsi="Times New Roman"/>
          <w:sz w:val="24"/>
          <w:szCs w:val="24"/>
        </w:rPr>
        <w:t>eTwinning</w:t>
      </w:r>
      <w:proofErr w:type="spellEnd"/>
      <w:r w:rsidR="008D4EB7">
        <w:rPr>
          <w:rFonts w:ascii="Times New Roman" w:hAnsi="Times New Roman"/>
          <w:sz w:val="24"/>
          <w:szCs w:val="24"/>
        </w:rPr>
        <w:t xml:space="preserve"> </w:t>
      </w:r>
      <w:r w:rsidR="008D4EB7" w:rsidRPr="000B59E5">
        <w:rPr>
          <w:rFonts w:ascii="Times New Roman" w:hAnsi="Times New Roman"/>
          <w:sz w:val="24"/>
          <w:szCs w:val="24"/>
        </w:rPr>
        <w:t>,,Linksmoji matematika“</w:t>
      </w:r>
      <w:r w:rsidR="00600D36">
        <w:rPr>
          <w:rFonts w:ascii="Times New Roman" w:hAnsi="Times New Roman"/>
          <w:sz w:val="24"/>
          <w:szCs w:val="24"/>
        </w:rPr>
        <w:t xml:space="preserve">; </w:t>
      </w:r>
      <w:r w:rsidR="008D4EB7">
        <w:rPr>
          <w:rFonts w:ascii="Times New Roman" w:hAnsi="Times New Roman"/>
          <w:sz w:val="24"/>
          <w:szCs w:val="24"/>
        </w:rPr>
        <w:t>respublikiniuose:</w:t>
      </w:r>
      <w:r w:rsidR="008D4EB7" w:rsidRPr="008D4EB7">
        <w:rPr>
          <w:rFonts w:ascii="Times New Roman" w:hAnsi="Times New Roman"/>
          <w:sz w:val="24"/>
          <w:szCs w:val="24"/>
        </w:rPr>
        <w:t xml:space="preserve"> </w:t>
      </w:r>
      <w:r w:rsidR="008D4EB7" w:rsidRPr="000B59E5">
        <w:rPr>
          <w:rFonts w:ascii="Times New Roman" w:hAnsi="Times New Roman"/>
          <w:sz w:val="24"/>
          <w:szCs w:val="24"/>
        </w:rPr>
        <w:t>Olimpinė</w:t>
      </w:r>
      <w:r w:rsidR="00600D36">
        <w:rPr>
          <w:rFonts w:ascii="Times New Roman" w:hAnsi="Times New Roman"/>
          <w:sz w:val="24"/>
          <w:szCs w:val="24"/>
        </w:rPr>
        <w:t>s kartos</w:t>
      </w:r>
      <w:r w:rsidR="007639D1">
        <w:rPr>
          <w:rFonts w:ascii="Times New Roman" w:hAnsi="Times New Roman"/>
          <w:sz w:val="24"/>
          <w:szCs w:val="24"/>
        </w:rPr>
        <w:t xml:space="preserve"> </w:t>
      </w:r>
      <w:r w:rsidR="008D4EB7" w:rsidRPr="000B59E5">
        <w:rPr>
          <w:rFonts w:ascii="Times New Roman" w:hAnsi="Times New Roman"/>
          <w:sz w:val="24"/>
          <w:szCs w:val="24"/>
        </w:rPr>
        <w:t xml:space="preserve"> ,,Daugiau judėk – mažiau sėdėk"</w:t>
      </w:r>
      <w:r w:rsidR="00164820">
        <w:rPr>
          <w:rFonts w:ascii="Times New Roman" w:hAnsi="Times New Roman"/>
          <w:sz w:val="24"/>
          <w:szCs w:val="24"/>
        </w:rPr>
        <w:t xml:space="preserve"> (gautas finansavimas 200 Eur.)</w:t>
      </w:r>
      <w:r w:rsidR="00600D36">
        <w:rPr>
          <w:rFonts w:ascii="Times New Roman" w:hAnsi="Times New Roman"/>
          <w:sz w:val="24"/>
          <w:szCs w:val="24"/>
        </w:rPr>
        <w:t xml:space="preserve">, </w:t>
      </w:r>
      <w:r w:rsidR="00600D36" w:rsidRPr="000B59E5">
        <w:rPr>
          <w:rFonts w:ascii="Times New Roman" w:hAnsi="Times New Roman"/>
          <w:sz w:val="24"/>
          <w:szCs w:val="24"/>
          <w:shd w:val="clear" w:color="auto" w:fill="FEFEFE"/>
        </w:rPr>
        <w:t>Šalies gabių ir talentingų</w:t>
      </w:r>
      <w:r w:rsidR="007639D1">
        <w:rPr>
          <w:rFonts w:ascii="Times New Roman" w:hAnsi="Times New Roman"/>
          <w:sz w:val="24"/>
          <w:szCs w:val="24"/>
          <w:shd w:val="clear" w:color="auto" w:fill="FEFEFE"/>
        </w:rPr>
        <w:t xml:space="preserve"> vaikų ugdymo </w:t>
      </w:r>
      <w:r w:rsidR="00600D36">
        <w:rPr>
          <w:rFonts w:ascii="Times New Roman" w:hAnsi="Times New Roman"/>
          <w:sz w:val="24"/>
          <w:szCs w:val="24"/>
          <w:shd w:val="clear" w:color="auto" w:fill="FEFEFE"/>
        </w:rPr>
        <w:t xml:space="preserve"> – </w:t>
      </w:r>
      <w:r w:rsidR="00600D36" w:rsidRPr="000B59E5">
        <w:rPr>
          <w:rFonts w:ascii="Times New Roman" w:hAnsi="Times New Roman"/>
          <w:sz w:val="24"/>
          <w:szCs w:val="24"/>
          <w:shd w:val="clear" w:color="auto" w:fill="FEFEFE"/>
        </w:rPr>
        <w:t>Respublikinė pradinių klasių mokinių gabumų ugdymo akademija ,,Smalsutis''</w:t>
      </w:r>
      <w:r w:rsidR="00600D36">
        <w:rPr>
          <w:rFonts w:ascii="Times New Roman" w:hAnsi="Times New Roman"/>
          <w:sz w:val="24"/>
          <w:szCs w:val="24"/>
          <w:shd w:val="clear" w:color="auto" w:fill="FEFEFE"/>
        </w:rPr>
        <w:t>,</w:t>
      </w:r>
      <w:r w:rsidR="00600D36" w:rsidRPr="00600D36">
        <w:rPr>
          <w:rFonts w:ascii="Times New Roman" w:hAnsi="Times New Roman"/>
          <w:sz w:val="24"/>
          <w:szCs w:val="24"/>
        </w:rPr>
        <w:t xml:space="preserve"> </w:t>
      </w:r>
      <w:r w:rsidR="007639D1">
        <w:rPr>
          <w:rFonts w:ascii="Times New Roman" w:hAnsi="Times New Roman"/>
          <w:sz w:val="24"/>
          <w:szCs w:val="24"/>
        </w:rPr>
        <w:t xml:space="preserve">Gamtamokslinio ugdymo </w:t>
      </w:r>
      <w:r w:rsidR="00600D36" w:rsidRPr="000B59E5">
        <w:rPr>
          <w:rFonts w:ascii="Times New Roman" w:hAnsi="Times New Roman"/>
          <w:sz w:val="24"/>
          <w:szCs w:val="24"/>
        </w:rPr>
        <w:t xml:space="preserve"> „Mes rūšiuojam“</w:t>
      </w:r>
      <w:r w:rsidR="00600D36">
        <w:rPr>
          <w:rFonts w:ascii="Times New Roman" w:hAnsi="Times New Roman"/>
          <w:sz w:val="24"/>
          <w:szCs w:val="24"/>
        </w:rPr>
        <w:t xml:space="preserve">, </w:t>
      </w:r>
      <w:r w:rsidR="00600D36">
        <w:rPr>
          <w:rFonts w:ascii="Times New Roman" w:hAnsi="Times New Roman"/>
          <w:sz w:val="24"/>
          <w:szCs w:val="24"/>
          <w:shd w:val="clear" w:color="auto" w:fill="FEFEFE"/>
        </w:rPr>
        <w:t xml:space="preserve"> </w:t>
      </w:r>
      <w:r w:rsidR="007639D1">
        <w:rPr>
          <w:rFonts w:ascii="Times New Roman" w:hAnsi="Times New Roman"/>
          <w:sz w:val="24"/>
          <w:szCs w:val="24"/>
        </w:rPr>
        <w:t>p</w:t>
      </w:r>
      <w:r w:rsidR="00600D36" w:rsidRPr="000B59E5">
        <w:rPr>
          <w:rFonts w:ascii="Times New Roman" w:hAnsi="Times New Roman"/>
          <w:sz w:val="24"/>
          <w:szCs w:val="24"/>
        </w:rPr>
        <w:t>rojektas  „</w:t>
      </w:r>
      <w:proofErr w:type="spellStart"/>
      <w:r w:rsidR="00600D36" w:rsidRPr="000B59E5">
        <w:rPr>
          <w:rFonts w:ascii="Times New Roman" w:hAnsi="Times New Roman"/>
          <w:sz w:val="24"/>
          <w:szCs w:val="24"/>
        </w:rPr>
        <w:t>Sveikatiada</w:t>
      </w:r>
      <w:proofErr w:type="spellEnd"/>
      <w:r w:rsidR="00600D36" w:rsidRPr="000B59E5">
        <w:rPr>
          <w:rFonts w:ascii="Times New Roman" w:hAnsi="Times New Roman"/>
          <w:sz w:val="24"/>
          <w:szCs w:val="24"/>
        </w:rPr>
        <w:t>“</w:t>
      </w:r>
      <w:r w:rsidR="00164820" w:rsidRPr="00164820">
        <w:rPr>
          <w:rFonts w:ascii="Times New Roman" w:hAnsi="Times New Roman"/>
          <w:sz w:val="24"/>
          <w:szCs w:val="24"/>
        </w:rPr>
        <w:t xml:space="preserve"> </w:t>
      </w:r>
      <w:r w:rsidR="00164820">
        <w:rPr>
          <w:rFonts w:ascii="Times New Roman" w:hAnsi="Times New Roman"/>
          <w:sz w:val="24"/>
          <w:szCs w:val="24"/>
        </w:rPr>
        <w:t>(gautas finansavimas 120 Eur.)</w:t>
      </w:r>
      <w:r w:rsidR="00600D36">
        <w:rPr>
          <w:rFonts w:ascii="Times New Roman" w:hAnsi="Times New Roman"/>
          <w:sz w:val="24"/>
          <w:szCs w:val="24"/>
        </w:rPr>
        <w:t xml:space="preserve">, </w:t>
      </w:r>
      <w:r w:rsidR="007639D1">
        <w:rPr>
          <w:rFonts w:ascii="Times New Roman" w:hAnsi="Times New Roman"/>
          <w:sz w:val="24"/>
          <w:szCs w:val="24"/>
        </w:rPr>
        <w:t>s</w:t>
      </w:r>
      <w:r w:rsidR="00600D36" w:rsidRPr="000B59E5">
        <w:rPr>
          <w:rFonts w:ascii="Times New Roman" w:hAnsi="Times New Roman"/>
          <w:sz w:val="24"/>
          <w:szCs w:val="24"/>
        </w:rPr>
        <w:t>portinis projektas  „Mažųjų žaidynės 2018“</w:t>
      </w:r>
      <w:r w:rsidR="00600D36">
        <w:rPr>
          <w:rFonts w:ascii="Times New Roman" w:hAnsi="Times New Roman"/>
          <w:sz w:val="24"/>
          <w:szCs w:val="24"/>
        </w:rPr>
        <w:t>,</w:t>
      </w:r>
      <w:r w:rsidR="00600D36" w:rsidRPr="00600D36">
        <w:rPr>
          <w:rFonts w:ascii="Times New Roman" w:hAnsi="Times New Roman"/>
          <w:sz w:val="24"/>
          <w:szCs w:val="24"/>
        </w:rPr>
        <w:t xml:space="preserve"> </w:t>
      </w:r>
      <w:r w:rsidR="007639D1">
        <w:rPr>
          <w:rFonts w:ascii="Times New Roman" w:hAnsi="Times New Roman"/>
          <w:sz w:val="24"/>
          <w:szCs w:val="24"/>
        </w:rPr>
        <w:t>e</w:t>
      </w:r>
      <w:r w:rsidR="00600D36" w:rsidRPr="000B59E5">
        <w:rPr>
          <w:rFonts w:ascii="Times New Roman" w:hAnsi="Times New Roman"/>
          <w:sz w:val="24"/>
          <w:szCs w:val="24"/>
        </w:rPr>
        <w:t>kologinis pilietiškumo projektas „Laimingas vanduo</w:t>
      </w:r>
      <w:r w:rsidR="00600D36">
        <w:rPr>
          <w:rFonts w:ascii="Times New Roman" w:hAnsi="Times New Roman"/>
          <w:sz w:val="24"/>
          <w:szCs w:val="24"/>
        </w:rPr>
        <w:t xml:space="preserve"> </w:t>
      </w:r>
      <w:r w:rsidR="00600D36" w:rsidRPr="000B59E5">
        <w:rPr>
          <w:rFonts w:ascii="Times New Roman" w:hAnsi="Times New Roman"/>
          <w:sz w:val="24"/>
          <w:szCs w:val="24"/>
        </w:rPr>
        <w:t>–</w:t>
      </w:r>
      <w:r w:rsidR="00600D36">
        <w:rPr>
          <w:rFonts w:ascii="Times New Roman" w:hAnsi="Times New Roman"/>
          <w:sz w:val="24"/>
          <w:szCs w:val="24"/>
        </w:rPr>
        <w:t xml:space="preserve"> </w:t>
      </w:r>
      <w:r w:rsidR="00600D36" w:rsidRPr="000B59E5">
        <w:rPr>
          <w:rFonts w:ascii="Times New Roman" w:hAnsi="Times New Roman"/>
          <w:sz w:val="24"/>
          <w:szCs w:val="24"/>
        </w:rPr>
        <w:t>Lietuvos gyvastis“</w:t>
      </w:r>
      <w:r w:rsidR="00600D36">
        <w:rPr>
          <w:rFonts w:ascii="Times New Roman" w:hAnsi="Times New Roman"/>
          <w:sz w:val="24"/>
          <w:szCs w:val="24"/>
        </w:rPr>
        <w:t xml:space="preserve">, </w:t>
      </w:r>
      <w:r w:rsidR="007639D1">
        <w:rPr>
          <w:rFonts w:ascii="Times New Roman" w:hAnsi="Times New Roman"/>
          <w:sz w:val="24"/>
          <w:szCs w:val="24"/>
        </w:rPr>
        <w:t>g</w:t>
      </w:r>
      <w:r w:rsidR="00600D36">
        <w:rPr>
          <w:rFonts w:ascii="Times New Roman" w:hAnsi="Times New Roman"/>
          <w:sz w:val="24"/>
          <w:szCs w:val="24"/>
        </w:rPr>
        <w:t xml:space="preserve">amtamokslinio ugdymo projektas </w:t>
      </w:r>
      <w:r w:rsidR="00600D36" w:rsidRPr="000B59E5">
        <w:rPr>
          <w:rFonts w:ascii="Times New Roman" w:hAnsi="Times New Roman"/>
          <w:sz w:val="24"/>
          <w:szCs w:val="24"/>
        </w:rPr>
        <w:t>„Žalia pėda“</w:t>
      </w:r>
      <w:r w:rsidR="00600D36">
        <w:rPr>
          <w:rFonts w:ascii="Times New Roman" w:hAnsi="Times New Roman"/>
          <w:sz w:val="24"/>
          <w:szCs w:val="24"/>
        </w:rPr>
        <w:t>; mokykliniuose:</w:t>
      </w:r>
      <w:r w:rsidR="00600D36" w:rsidRPr="00600D36">
        <w:rPr>
          <w:rFonts w:ascii="Times New Roman" w:hAnsi="Times New Roman"/>
          <w:sz w:val="24"/>
          <w:szCs w:val="24"/>
        </w:rPr>
        <w:t xml:space="preserve"> </w:t>
      </w:r>
      <w:r w:rsidR="007639D1">
        <w:rPr>
          <w:rFonts w:ascii="Times New Roman" w:hAnsi="Times New Roman"/>
          <w:sz w:val="24"/>
          <w:szCs w:val="24"/>
        </w:rPr>
        <w:t>e</w:t>
      </w:r>
      <w:r w:rsidR="00600D36" w:rsidRPr="000B59E5">
        <w:rPr>
          <w:rFonts w:ascii="Times New Roman" w:hAnsi="Times New Roman"/>
          <w:sz w:val="24"/>
          <w:szCs w:val="24"/>
        </w:rPr>
        <w:t>tnokultūrinio ugdymo projektas „Metų ratas“</w:t>
      </w:r>
      <w:r w:rsidR="00600D36">
        <w:rPr>
          <w:rFonts w:ascii="Times New Roman" w:hAnsi="Times New Roman"/>
          <w:sz w:val="24"/>
          <w:szCs w:val="24"/>
        </w:rPr>
        <w:t xml:space="preserve">, </w:t>
      </w:r>
      <w:r w:rsidR="007639D1">
        <w:rPr>
          <w:rFonts w:ascii="Times New Roman" w:hAnsi="Times New Roman"/>
          <w:sz w:val="24"/>
          <w:szCs w:val="24"/>
        </w:rPr>
        <w:t>p</w:t>
      </w:r>
      <w:r w:rsidR="00600D36" w:rsidRPr="000B59E5">
        <w:rPr>
          <w:rFonts w:ascii="Times New Roman" w:hAnsi="Times New Roman"/>
          <w:sz w:val="24"/>
          <w:szCs w:val="24"/>
        </w:rPr>
        <w:t>ilietinio ugdymo projektas „Mūsų sveikinimai pasaulio lietuviams ir jų sveikinimai mums Lietuvos 100-</w:t>
      </w:r>
      <w:proofErr w:type="spellStart"/>
      <w:r w:rsidR="00600D36" w:rsidRPr="000B59E5">
        <w:rPr>
          <w:rFonts w:ascii="Times New Roman" w:hAnsi="Times New Roman"/>
          <w:sz w:val="24"/>
          <w:szCs w:val="24"/>
        </w:rPr>
        <w:t>mečio</w:t>
      </w:r>
      <w:proofErr w:type="spellEnd"/>
      <w:r w:rsidR="00600D36" w:rsidRPr="000B59E5">
        <w:rPr>
          <w:rFonts w:ascii="Times New Roman" w:hAnsi="Times New Roman"/>
          <w:sz w:val="24"/>
          <w:szCs w:val="24"/>
        </w:rPr>
        <w:t xml:space="preserve"> proga“</w:t>
      </w:r>
      <w:r w:rsidR="00600D36">
        <w:rPr>
          <w:rFonts w:ascii="Times New Roman" w:hAnsi="Times New Roman"/>
          <w:sz w:val="24"/>
          <w:szCs w:val="24"/>
        </w:rPr>
        <w:t xml:space="preserve">, </w:t>
      </w:r>
      <w:r w:rsidR="007639D1">
        <w:rPr>
          <w:rFonts w:ascii="Times New Roman" w:hAnsi="Times New Roman"/>
          <w:sz w:val="24"/>
          <w:szCs w:val="24"/>
        </w:rPr>
        <w:t>s</w:t>
      </w:r>
      <w:r w:rsidR="00600D36" w:rsidRPr="000B59E5">
        <w:rPr>
          <w:rFonts w:ascii="Times New Roman" w:hAnsi="Times New Roman"/>
          <w:sz w:val="24"/>
          <w:szCs w:val="24"/>
        </w:rPr>
        <w:t>kaitymo skatinimo projektas „Pusvalandis su knyga“</w:t>
      </w:r>
      <w:r w:rsidR="00600D36">
        <w:rPr>
          <w:rFonts w:ascii="Times New Roman" w:hAnsi="Times New Roman"/>
          <w:sz w:val="24"/>
          <w:szCs w:val="24"/>
        </w:rPr>
        <w:t xml:space="preserve"> ir kt.</w:t>
      </w:r>
    </w:p>
    <w:p w:rsidR="00195E6B" w:rsidRPr="00055034" w:rsidRDefault="00195E6B" w:rsidP="00055034">
      <w:pPr>
        <w:spacing w:after="0" w:line="240" w:lineRule="auto"/>
        <w:ind w:firstLine="851"/>
        <w:jc w:val="both"/>
        <w:rPr>
          <w:rFonts w:ascii="Times New Roman" w:eastAsia="Times New Roman" w:hAnsi="Times New Roman"/>
          <w:sz w:val="24"/>
          <w:szCs w:val="24"/>
          <w:lang w:eastAsia="lt-LT"/>
        </w:rPr>
      </w:pPr>
      <w:r w:rsidRPr="00055034">
        <w:rPr>
          <w:rFonts w:ascii="Times New Roman" w:eastAsia="Times New Roman" w:hAnsi="Times New Roman"/>
          <w:color w:val="000000"/>
          <w:sz w:val="24"/>
          <w:szCs w:val="24"/>
          <w:lang w:eastAsia="lt-LT"/>
        </w:rPr>
        <w:t xml:space="preserve">2.3. </w:t>
      </w:r>
      <w:r w:rsidRPr="00055034">
        <w:rPr>
          <w:rFonts w:ascii="Times New Roman" w:eastAsia="Times New Roman" w:hAnsi="Times New Roman"/>
          <w:sz w:val="24"/>
          <w:szCs w:val="24"/>
          <w:lang w:eastAsia="lt-LT"/>
        </w:rPr>
        <w:t>Neformalusis vaikų švietimas.</w:t>
      </w:r>
      <w:r w:rsidR="008157DB" w:rsidRPr="00055034">
        <w:rPr>
          <w:rFonts w:ascii="Times New Roman" w:eastAsia="Times New Roman" w:hAnsi="Times New Roman"/>
          <w:sz w:val="24"/>
          <w:szCs w:val="24"/>
          <w:lang w:eastAsia="lt-LT"/>
        </w:rPr>
        <w:t xml:space="preserve"> </w:t>
      </w:r>
    </w:p>
    <w:p w:rsidR="00955A25" w:rsidRDefault="00955A25" w:rsidP="00055034">
      <w:pPr>
        <w:spacing w:after="0" w:line="240" w:lineRule="auto"/>
        <w:ind w:firstLine="851"/>
        <w:jc w:val="both"/>
        <w:rPr>
          <w:rFonts w:ascii="Times New Roman" w:hAnsi="Times New Roman"/>
          <w:color w:val="000000"/>
          <w:sz w:val="24"/>
          <w:szCs w:val="24"/>
        </w:rPr>
      </w:pPr>
      <w:r w:rsidRPr="00955A25">
        <w:rPr>
          <w:rFonts w:ascii="Times New Roman" w:eastAsia="Times New Roman" w:hAnsi="Times New Roman"/>
          <w:sz w:val="24"/>
          <w:szCs w:val="24"/>
          <w:lang w:eastAsia="lt-LT"/>
        </w:rPr>
        <w:t xml:space="preserve">Mokykloje </w:t>
      </w:r>
      <w:r>
        <w:rPr>
          <w:rFonts w:ascii="Times New Roman" w:eastAsia="Times New Roman" w:hAnsi="Times New Roman"/>
          <w:sz w:val="24"/>
          <w:szCs w:val="24"/>
          <w:lang w:eastAsia="lt-LT"/>
        </w:rPr>
        <w:t>neformaliajam švietimui skirtos 8 valandos. Pagal Ugdymo planą tai yra</w:t>
      </w:r>
      <w:r w:rsidR="001214D6">
        <w:rPr>
          <w:rFonts w:ascii="Times New Roman" w:eastAsia="Times New Roman" w:hAnsi="Times New Roman"/>
          <w:sz w:val="24"/>
          <w:szCs w:val="24"/>
          <w:lang w:eastAsia="lt-LT"/>
        </w:rPr>
        <w:t>:</w:t>
      </w:r>
      <w:r>
        <w:rPr>
          <w:rFonts w:ascii="Times New Roman" w:eastAsia="Times New Roman" w:hAnsi="Times New Roman"/>
          <w:sz w:val="24"/>
          <w:szCs w:val="24"/>
          <w:lang w:eastAsia="lt-LT"/>
        </w:rPr>
        <w:t xml:space="preserve"> </w:t>
      </w:r>
      <w:r w:rsidRPr="00670668">
        <w:rPr>
          <w:rFonts w:ascii="Times New Roman" w:hAnsi="Times New Roman"/>
          <w:sz w:val="24"/>
          <w:szCs w:val="24"/>
        </w:rPr>
        <w:t>Meninė</w:t>
      </w:r>
      <w:r w:rsidR="009C013A">
        <w:rPr>
          <w:rFonts w:ascii="Times New Roman" w:hAnsi="Times New Roman"/>
          <w:sz w:val="24"/>
          <w:szCs w:val="24"/>
        </w:rPr>
        <w:t>s veiklos –</w:t>
      </w:r>
      <w:r w:rsidR="00670668">
        <w:rPr>
          <w:rFonts w:ascii="Times New Roman" w:hAnsi="Times New Roman"/>
          <w:sz w:val="24"/>
          <w:szCs w:val="24"/>
        </w:rPr>
        <w:t xml:space="preserve"> trys būreliai (</w:t>
      </w:r>
      <w:r w:rsidR="00670668" w:rsidRPr="00670668">
        <w:rPr>
          <w:rFonts w:ascii="Times New Roman" w:hAnsi="Times New Roman"/>
          <w:sz w:val="24"/>
          <w:szCs w:val="24"/>
        </w:rPr>
        <w:t xml:space="preserve">Jaunučių šokių kolektyvas, </w:t>
      </w:r>
      <w:proofErr w:type="spellStart"/>
      <w:r w:rsidR="00670668" w:rsidRPr="00670668">
        <w:rPr>
          <w:rFonts w:ascii="Times New Roman" w:hAnsi="Times New Roman"/>
          <w:color w:val="000000"/>
          <w:sz w:val="24"/>
          <w:szCs w:val="24"/>
        </w:rPr>
        <w:t>Pop</w:t>
      </w:r>
      <w:proofErr w:type="spellEnd"/>
      <w:r w:rsidR="00670668" w:rsidRPr="00670668">
        <w:rPr>
          <w:rFonts w:ascii="Times New Roman" w:hAnsi="Times New Roman"/>
          <w:color w:val="000000"/>
          <w:sz w:val="24"/>
          <w:szCs w:val="24"/>
        </w:rPr>
        <w:t xml:space="preserve"> ansamblis „Linksmieji veidukai“</w:t>
      </w:r>
      <w:r w:rsidR="00670668">
        <w:rPr>
          <w:rFonts w:ascii="Times New Roman" w:hAnsi="Times New Roman"/>
          <w:color w:val="000000"/>
          <w:sz w:val="24"/>
          <w:szCs w:val="24"/>
        </w:rPr>
        <w:t>,</w:t>
      </w:r>
      <w:r w:rsidR="00670668" w:rsidRPr="00670668">
        <w:rPr>
          <w:rFonts w:ascii="Times New Roman" w:hAnsi="Times New Roman"/>
          <w:color w:val="000000"/>
          <w:sz w:val="24"/>
          <w:szCs w:val="24"/>
        </w:rPr>
        <w:t xml:space="preserve"> Lėlių ir dramos teatras)</w:t>
      </w:r>
      <w:r w:rsidR="00670668">
        <w:rPr>
          <w:rFonts w:ascii="Times New Roman" w:hAnsi="Times New Roman"/>
          <w:color w:val="000000"/>
          <w:sz w:val="24"/>
          <w:szCs w:val="24"/>
        </w:rPr>
        <w:t>,</w:t>
      </w:r>
      <w:r w:rsidRPr="00670668">
        <w:rPr>
          <w:rFonts w:ascii="Times New Roman" w:hAnsi="Times New Roman"/>
          <w:sz w:val="24"/>
          <w:szCs w:val="24"/>
        </w:rPr>
        <w:t xml:space="preserve"> Technologinio ugdymo</w:t>
      </w:r>
      <w:r w:rsidR="009C013A">
        <w:rPr>
          <w:rFonts w:ascii="Times New Roman" w:hAnsi="Times New Roman"/>
          <w:sz w:val="24"/>
          <w:szCs w:val="24"/>
        </w:rPr>
        <w:t xml:space="preserve"> – </w:t>
      </w:r>
      <w:r w:rsidR="00A710E7">
        <w:rPr>
          <w:rFonts w:ascii="Times New Roman" w:hAnsi="Times New Roman"/>
          <w:sz w:val="24"/>
          <w:szCs w:val="24"/>
        </w:rPr>
        <w:t xml:space="preserve">1 būrelis </w:t>
      </w:r>
      <w:r w:rsidR="00670668" w:rsidRPr="00670668">
        <w:rPr>
          <w:rFonts w:ascii="Times New Roman" w:hAnsi="Times New Roman"/>
          <w:sz w:val="24"/>
          <w:szCs w:val="24"/>
        </w:rPr>
        <w:t>(</w:t>
      </w:r>
      <w:r w:rsidR="00670668" w:rsidRPr="00670668">
        <w:rPr>
          <w:rFonts w:ascii="Times New Roman" w:hAnsi="Times New Roman"/>
          <w:color w:val="000000"/>
          <w:sz w:val="24"/>
          <w:szCs w:val="24"/>
        </w:rPr>
        <w:t xml:space="preserve">Informatikos būrelis „Kompiuterių šalyje“), </w:t>
      </w:r>
      <w:r w:rsidR="00670668" w:rsidRPr="00670668">
        <w:rPr>
          <w:rFonts w:ascii="Times New Roman" w:hAnsi="Times New Roman"/>
          <w:sz w:val="24"/>
          <w:szCs w:val="24"/>
        </w:rPr>
        <w:t>Sportinė</w:t>
      </w:r>
      <w:r w:rsidR="00670668">
        <w:rPr>
          <w:rFonts w:ascii="Times New Roman" w:hAnsi="Times New Roman"/>
          <w:sz w:val="24"/>
          <w:szCs w:val="24"/>
        </w:rPr>
        <w:t>s veiklos</w:t>
      </w:r>
      <w:r w:rsidR="00670668" w:rsidRPr="00670668">
        <w:rPr>
          <w:rFonts w:ascii="Times New Roman" w:hAnsi="Times New Roman"/>
          <w:sz w:val="24"/>
          <w:szCs w:val="24"/>
        </w:rPr>
        <w:t xml:space="preserve"> </w:t>
      </w:r>
      <w:r w:rsidR="009C013A">
        <w:rPr>
          <w:rFonts w:ascii="Times New Roman" w:hAnsi="Times New Roman"/>
          <w:sz w:val="24"/>
          <w:szCs w:val="24"/>
        </w:rPr>
        <w:t>–</w:t>
      </w:r>
      <w:r w:rsidR="001214D6">
        <w:rPr>
          <w:rFonts w:ascii="Times New Roman" w:hAnsi="Times New Roman"/>
          <w:sz w:val="24"/>
          <w:szCs w:val="24"/>
        </w:rPr>
        <w:t xml:space="preserve"> </w:t>
      </w:r>
      <w:r w:rsidR="00A710E7">
        <w:rPr>
          <w:rFonts w:ascii="Times New Roman" w:hAnsi="Times New Roman"/>
          <w:sz w:val="24"/>
          <w:szCs w:val="24"/>
        </w:rPr>
        <w:t xml:space="preserve">1 būrelis </w:t>
      </w:r>
      <w:r w:rsidR="00670668" w:rsidRPr="00670668">
        <w:rPr>
          <w:rFonts w:ascii="Times New Roman" w:hAnsi="Times New Roman"/>
          <w:sz w:val="24"/>
          <w:szCs w:val="24"/>
        </w:rPr>
        <w:t xml:space="preserve">(Sporto būrelis ), </w:t>
      </w:r>
      <w:r w:rsidR="00670668">
        <w:rPr>
          <w:rFonts w:ascii="Times New Roman" w:hAnsi="Times New Roman"/>
          <w:sz w:val="24"/>
          <w:szCs w:val="24"/>
        </w:rPr>
        <w:t xml:space="preserve">Gamtamokslinio ugdymo </w:t>
      </w:r>
      <w:r w:rsidR="009C013A">
        <w:rPr>
          <w:rFonts w:ascii="Times New Roman" w:hAnsi="Times New Roman"/>
          <w:sz w:val="24"/>
          <w:szCs w:val="24"/>
        </w:rPr>
        <w:t>–</w:t>
      </w:r>
      <w:r w:rsidR="001214D6">
        <w:rPr>
          <w:rFonts w:ascii="Times New Roman" w:hAnsi="Times New Roman"/>
          <w:sz w:val="24"/>
          <w:szCs w:val="24"/>
        </w:rPr>
        <w:t xml:space="preserve"> </w:t>
      </w:r>
      <w:r w:rsidR="00A710E7">
        <w:rPr>
          <w:rFonts w:ascii="Times New Roman" w:hAnsi="Times New Roman"/>
          <w:sz w:val="24"/>
          <w:szCs w:val="24"/>
        </w:rPr>
        <w:t xml:space="preserve">1 būrelis </w:t>
      </w:r>
      <w:r w:rsidR="00670668">
        <w:rPr>
          <w:rFonts w:ascii="Times New Roman" w:hAnsi="Times New Roman"/>
          <w:sz w:val="24"/>
          <w:szCs w:val="24"/>
        </w:rPr>
        <w:t>(</w:t>
      </w:r>
      <w:r w:rsidR="00670668" w:rsidRPr="00670668">
        <w:rPr>
          <w:rFonts w:ascii="Times New Roman" w:hAnsi="Times New Roman"/>
          <w:color w:val="000000"/>
          <w:sz w:val="24"/>
          <w:szCs w:val="24"/>
        </w:rPr>
        <w:t>„Smalsučių laboratorija“</w:t>
      </w:r>
      <w:r w:rsidR="00670668">
        <w:rPr>
          <w:rFonts w:ascii="Times New Roman" w:hAnsi="Times New Roman"/>
          <w:color w:val="000000"/>
          <w:sz w:val="24"/>
          <w:szCs w:val="24"/>
        </w:rPr>
        <w:t>).</w:t>
      </w:r>
      <w:r w:rsidR="00670668" w:rsidRPr="00670668">
        <w:rPr>
          <w:rFonts w:ascii="Times New Roman" w:hAnsi="Times New Roman"/>
          <w:sz w:val="24"/>
          <w:szCs w:val="24"/>
          <w:lang w:eastAsia="lt-LT"/>
        </w:rPr>
        <w:t xml:space="preserve"> </w:t>
      </w:r>
      <w:r w:rsidR="00670668">
        <w:rPr>
          <w:rFonts w:ascii="Times New Roman" w:hAnsi="Times New Roman"/>
          <w:sz w:val="24"/>
          <w:szCs w:val="24"/>
          <w:lang w:eastAsia="lt-LT"/>
        </w:rPr>
        <w:t>N</w:t>
      </w:r>
      <w:r w:rsidR="00670668" w:rsidRPr="00955A25">
        <w:rPr>
          <w:rFonts w:ascii="Times New Roman" w:hAnsi="Times New Roman"/>
          <w:sz w:val="24"/>
          <w:szCs w:val="24"/>
          <w:lang w:eastAsia="lt-LT"/>
        </w:rPr>
        <w:t>eformaliojo švietimo veiklos</w:t>
      </w:r>
      <w:r w:rsidR="00670668">
        <w:rPr>
          <w:rFonts w:ascii="Times New Roman" w:hAnsi="Times New Roman"/>
          <w:sz w:val="24"/>
          <w:szCs w:val="24"/>
          <w:lang w:eastAsia="lt-LT"/>
        </w:rPr>
        <w:t>e</w:t>
      </w:r>
      <w:r w:rsidR="00670668" w:rsidRPr="00670668">
        <w:rPr>
          <w:rFonts w:ascii="Times New Roman" w:hAnsi="Times New Roman"/>
          <w:sz w:val="24"/>
          <w:szCs w:val="24"/>
          <w:lang w:eastAsia="lt-LT"/>
        </w:rPr>
        <w:t xml:space="preserve"> </w:t>
      </w:r>
      <w:r w:rsidR="00670668" w:rsidRPr="00955A25">
        <w:rPr>
          <w:rFonts w:ascii="Times New Roman" w:hAnsi="Times New Roman"/>
          <w:sz w:val="24"/>
          <w:szCs w:val="24"/>
          <w:lang w:eastAsia="lt-LT"/>
        </w:rPr>
        <w:t>dalyvauja 100 procentų mokinių</w:t>
      </w:r>
      <w:r w:rsidR="00670668">
        <w:rPr>
          <w:rFonts w:ascii="Times New Roman" w:hAnsi="Times New Roman"/>
          <w:sz w:val="24"/>
          <w:szCs w:val="24"/>
          <w:lang w:eastAsia="lt-LT"/>
        </w:rPr>
        <w:t>.</w:t>
      </w:r>
    </w:p>
    <w:p w:rsidR="00955A25" w:rsidRPr="00670668" w:rsidRDefault="00670668" w:rsidP="00055034">
      <w:pPr>
        <w:spacing w:after="0" w:line="240" w:lineRule="auto"/>
        <w:ind w:firstLine="851"/>
        <w:jc w:val="both"/>
        <w:rPr>
          <w:rFonts w:ascii="Times New Roman" w:eastAsia="Times New Roman" w:hAnsi="Times New Roman"/>
          <w:sz w:val="24"/>
          <w:szCs w:val="24"/>
          <w:lang w:eastAsia="lt-LT"/>
        </w:rPr>
      </w:pPr>
      <w:r w:rsidRPr="00955A25">
        <w:rPr>
          <w:rFonts w:ascii="Times New Roman" w:hAnsi="Times New Roman"/>
          <w:sz w:val="24"/>
          <w:szCs w:val="24"/>
          <w:lang w:eastAsia="lt-LT"/>
        </w:rPr>
        <w:t>Mokykloje sudarytos sąlygos</w:t>
      </w:r>
      <w:r>
        <w:rPr>
          <w:rFonts w:ascii="Times New Roman" w:hAnsi="Times New Roman"/>
          <w:sz w:val="24"/>
          <w:szCs w:val="24"/>
          <w:lang w:eastAsia="lt-LT"/>
        </w:rPr>
        <w:t xml:space="preserve"> net 3</w:t>
      </w:r>
      <w:r w:rsidRPr="00955A25">
        <w:rPr>
          <w:rFonts w:ascii="Times New Roman" w:hAnsi="Times New Roman"/>
          <w:sz w:val="24"/>
          <w:szCs w:val="24"/>
          <w:lang w:eastAsia="lt-LT"/>
        </w:rPr>
        <w:t xml:space="preserve"> </w:t>
      </w:r>
      <w:proofErr w:type="spellStart"/>
      <w:r w:rsidRPr="00670668">
        <w:rPr>
          <w:rFonts w:ascii="Times New Roman" w:hAnsi="Times New Roman"/>
          <w:color w:val="000000"/>
          <w:sz w:val="24"/>
          <w:szCs w:val="24"/>
        </w:rPr>
        <w:t>NVŠ</w:t>
      </w:r>
      <w:proofErr w:type="spellEnd"/>
      <w:r w:rsidRPr="00670668">
        <w:rPr>
          <w:rFonts w:ascii="Times New Roman" w:hAnsi="Times New Roman"/>
          <w:color w:val="000000"/>
          <w:sz w:val="24"/>
          <w:szCs w:val="24"/>
        </w:rPr>
        <w:t xml:space="preserve"> krepšelio </w:t>
      </w:r>
      <w:r>
        <w:rPr>
          <w:rFonts w:ascii="Times New Roman" w:hAnsi="Times New Roman"/>
          <w:color w:val="000000"/>
          <w:sz w:val="24"/>
          <w:szCs w:val="24"/>
        </w:rPr>
        <w:t xml:space="preserve">finansuojamoms programoms: </w:t>
      </w:r>
      <w:r w:rsidRPr="00670668">
        <w:rPr>
          <w:rFonts w:ascii="Times New Roman" w:hAnsi="Times New Roman"/>
          <w:color w:val="000000"/>
          <w:sz w:val="24"/>
          <w:szCs w:val="24"/>
        </w:rPr>
        <w:t>Futbolas</w:t>
      </w:r>
      <w:r>
        <w:rPr>
          <w:rFonts w:ascii="Times New Roman" w:hAnsi="Times New Roman"/>
          <w:color w:val="000000"/>
          <w:sz w:val="24"/>
          <w:szCs w:val="24"/>
        </w:rPr>
        <w:t>,</w:t>
      </w:r>
      <w:r w:rsidRPr="00670668">
        <w:rPr>
          <w:rFonts w:ascii="Times New Roman" w:hAnsi="Times New Roman"/>
          <w:color w:val="000000"/>
          <w:sz w:val="24"/>
          <w:szCs w:val="24"/>
        </w:rPr>
        <w:t xml:space="preserve">   Plaukimas</w:t>
      </w:r>
      <w:r>
        <w:rPr>
          <w:rFonts w:ascii="Times New Roman" w:hAnsi="Times New Roman"/>
          <w:color w:val="000000"/>
          <w:sz w:val="24"/>
          <w:szCs w:val="24"/>
        </w:rPr>
        <w:t>,</w:t>
      </w:r>
      <w:r w:rsidRPr="00670668">
        <w:rPr>
          <w:rFonts w:ascii="Times New Roman" w:hAnsi="Times New Roman"/>
          <w:color w:val="000000"/>
          <w:sz w:val="24"/>
          <w:szCs w:val="24"/>
        </w:rPr>
        <w:t xml:space="preserve"> Keramika</w:t>
      </w:r>
      <w:r>
        <w:rPr>
          <w:rFonts w:ascii="Times New Roman" w:hAnsi="Times New Roman"/>
          <w:color w:val="000000"/>
          <w:sz w:val="24"/>
          <w:szCs w:val="24"/>
        </w:rPr>
        <w:t xml:space="preserve">, kuriuos lanko </w:t>
      </w:r>
      <w:r w:rsidR="00F55618">
        <w:rPr>
          <w:rFonts w:ascii="Times New Roman" w:hAnsi="Times New Roman"/>
          <w:color w:val="000000"/>
          <w:sz w:val="24"/>
          <w:szCs w:val="24"/>
        </w:rPr>
        <w:t>58 mokiniai</w:t>
      </w:r>
      <w:r w:rsidR="00A710E7">
        <w:rPr>
          <w:rFonts w:ascii="Times New Roman" w:hAnsi="Times New Roman"/>
          <w:color w:val="000000"/>
          <w:sz w:val="24"/>
          <w:szCs w:val="24"/>
        </w:rPr>
        <w:t>.</w:t>
      </w:r>
    </w:p>
    <w:p w:rsidR="008157DB" w:rsidRPr="00055034" w:rsidRDefault="008157DB" w:rsidP="00055034">
      <w:pPr>
        <w:spacing w:after="0" w:line="240" w:lineRule="auto"/>
        <w:ind w:firstLine="851"/>
        <w:jc w:val="both"/>
        <w:rPr>
          <w:rFonts w:ascii="Times New Roman" w:eastAsia="Times New Roman" w:hAnsi="Times New Roman"/>
          <w:sz w:val="24"/>
          <w:szCs w:val="24"/>
          <w:lang w:eastAsia="lt-LT"/>
        </w:rPr>
      </w:pPr>
      <w:r w:rsidRPr="00055034">
        <w:rPr>
          <w:rFonts w:ascii="Times New Roman" w:eastAsia="Times New Roman" w:hAnsi="Times New Roman"/>
          <w:sz w:val="24"/>
          <w:szCs w:val="24"/>
          <w:lang w:eastAsia="lt-LT"/>
        </w:rPr>
        <w:t>2.4.</w:t>
      </w:r>
      <w:r w:rsidRPr="00055034">
        <w:rPr>
          <w:rFonts w:ascii="Times New Roman" w:eastAsia="Times New Roman" w:hAnsi="Times New Roman"/>
          <w:color w:val="FF0000"/>
          <w:sz w:val="24"/>
          <w:szCs w:val="24"/>
          <w:lang w:eastAsia="lt-LT"/>
        </w:rPr>
        <w:t xml:space="preserve"> </w:t>
      </w:r>
      <w:r w:rsidRPr="00055034">
        <w:rPr>
          <w:rFonts w:ascii="Times New Roman" w:eastAsia="Times New Roman" w:hAnsi="Times New Roman"/>
          <w:sz w:val="24"/>
          <w:szCs w:val="24"/>
          <w:lang w:eastAsia="lt-LT"/>
        </w:rPr>
        <w:t>Bendradarbiavimas su socialiniais partneriais ir kitomis institucijomis.</w:t>
      </w:r>
    </w:p>
    <w:p w:rsidR="003E0326" w:rsidRDefault="003E0326" w:rsidP="00055034">
      <w:pPr>
        <w:spacing w:after="0" w:line="240" w:lineRule="auto"/>
        <w:ind w:firstLine="851"/>
        <w:jc w:val="both"/>
        <w:rPr>
          <w:rFonts w:ascii="Times New Roman" w:eastAsia="Times New Roman" w:hAnsi="Times New Roman"/>
          <w:b/>
          <w:sz w:val="24"/>
          <w:szCs w:val="24"/>
          <w:lang w:eastAsia="lt-LT"/>
        </w:rPr>
      </w:pPr>
      <w:r w:rsidRPr="000C2993">
        <w:rPr>
          <w:rFonts w:ascii="Times New Roman" w:hAnsi="Times New Roman"/>
          <w:sz w:val="24"/>
          <w:szCs w:val="24"/>
        </w:rPr>
        <w:t>Kretingos rajono švietimo centras</w:t>
      </w:r>
      <w:r w:rsidR="00055034">
        <w:rPr>
          <w:rFonts w:ascii="Times New Roman" w:hAnsi="Times New Roman"/>
          <w:sz w:val="24"/>
          <w:szCs w:val="24"/>
        </w:rPr>
        <w:t xml:space="preserve"> –</w:t>
      </w:r>
      <w:r w:rsidRPr="003E0326">
        <w:rPr>
          <w:rFonts w:ascii="Times New Roman" w:hAnsi="Times New Roman"/>
          <w:sz w:val="24"/>
          <w:szCs w:val="24"/>
        </w:rPr>
        <w:t xml:space="preserve"> </w:t>
      </w:r>
      <w:r>
        <w:rPr>
          <w:rFonts w:ascii="Times New Roman" w:hAnsi="Times New Roman"/>
          <w:sz w:val="24"/>
          <w:szCs w:val="24"/>
        </w:rPr>
        <w:t>m</w:t>
      </w:r>
      <w:r w:rsidRPr="000C2993">
        <w:rPr>
          <w:rFonts w:ascii="Times New Roman" w:hAnsi="Times New Roman"/>
          <w:sz w:val="24"/>
          <w:szCs w:val="24"/>
        </w:rPr>
        <w:t>okykloje organizuoja</w:t>
      </w:r>
      <w:r>
        <w:rPr>
          <w:rFonts w:ascii="Times New Roman" w:hAnsi="Times New Roman"/>
          <w:sz w:val="24"/>
          <w:szCs w:val="24"/>
        </w:rPr>
        <w:t>mų rajoninių renginių partneris</w:t>
      </w:r>
      <w:r w:rsidRPr="000C2993">
        <w:rPr>
          <w:rFonts w:ascii="Times New Roman" w:hAnsi="Times New Roman"/>
          <w:sz w:val="24"/>
          <w:szCs w:val="24"/>
        </w:rPr>
        <w:t xml:space="preserve"> (dailyraščio konkursas „Mano plunksnelė 2018“, varžybos „Drąsūs, stiprūs, vikrūs“, seminaras „Mąst</w:t>
      </w:r>
      <w:r>
        <w:rPr>
          <w:rFonts w:ascii="Times New Roman" w:hAnsi="Times New Roman"/>
          <w:sz w:val="24"/>
          <w:szCs w:val="24"/>
        </w:rPr>
        <w:t>ymo žemėlapiai ir jų taikymas“);</w:t>
      </w:r>
      <w:r w:rsidRPr="003E0326">
        <w:rPr>
          <w:rFonts w:ascii="Times New Roman" w:hAnsi="Times New Roman"/>
          <w:sz w:val="24"/>
          <w:szCs w:val="24"/>
        </w:rPr>
        <w:t xml:space="preserve"> </w:t>
      </w:r>
      <w:r w:rsidRPr="000C2993">
        <w:rPr>
          <w:rFonts w:ascii="Times New Roman" w:hAnsi="Times New Roman"/>
          <w:sz w:val="24"/>
          <w:szCs w:val="24"/>
        </w:rPr>
        <w:t>Kretingos muziejus</w:t>
      </w:r>
      <w:r w:rsidR="00055034">
        <w:rPr>
          <w:rFonts w:ascii="Times New Roman" w:hAnsi="Times New Roman"/>
          <w:sz w:val="24"/>
          <w:szCs w:val="24"/>
        </w:rPr>
        <w:t xml:space="preserve"> –</w:t>
      </w:r>
      <w:r w:rsidRPr="003E0326">
        <w:rPr>
          <w:rFonts w:ascii="Times New Roman" w:hAnsi="Times New Roman"/>
          <w:sz w:val="24"/>
          <w:szCs w:val="24"/>
        </w:rPr>
        <w:t xml:space="preserve"> </w:t>
      </w:r>
      <w:r>
        <w:rPr>
          <w:rFonts w:ascii="Times New Roman" w:hAnsi="Times New Roman"/>
          <w:sz w:val="24"/>
          <w:szCs w:val="24"/>
        </w:rPr>
        <w:t>edukacinės programos</w:t>
      </w:r>
      <w:r w:rsidRPr="000C2993">
        <w:rPr>
          <w:rFonts w:ascii="Times New Roman" w:hAnsi="Times New Roman"/>
          <w:sz w:val="24"/>
          <w:szCs w:val="24"/>
        </w:rPr>
        <w:t xml:space="preserve"> „Kretingos dvaro </w:t>
      </w:r>
      <w:proofErr w:type="spellStart"/>
      <w:r w:rsidRPr="000C2993">
        <w:rPr>
          <w:rFonts w:ascii="Times New Roman" w:hAnsi="Times New Roman"/>
          <w:sz w:val="24"/>
          <w:szCs w:val="24"/>
        </w:rPr>
        <w:t>saldaininė</w:t>
      </w:r>
      <w:proofErr w:type="spellEnd"/>
      <w:r w:rsidRPr="000C2993">
        <w:rPr>
          <w:rFonts w:ascii="Times New Roman" w:hAnsi="Times New Roman"/>
          <w:sz w:val="24"/>
          <w:szCs w:val="24"/>
        </w:rPr>
        <w:t>“, „Kambariniai augalai“, „Žiemos sodo augalai“, „Kalėdinių žaislų dirbtuvės“, „Žvakių liejimas“, „Piešinys ant kiaušinio lukšto“</w:t>
      </w:r>
      <w:r>
        <w:rPr>
          <w:rFonts w:ascii="Times New Roman" w:hAnsi="Times New Roman"/>
          <w:sz w:val="24"/>
          <w:szCs w:val="24"/>
        </w:rPr>
        <w:t>;</w:t>
      </w:r>
      <w:r w:rsidRPr="003E0326">
        <w:rPr>
          <w:rFonts w:ascii="Times New Roman" w:hAnsi="Times New Roman"/>
          <w:sz w:val="24"/>
          <w:szCs w:val="24"/>
        </w:rPr>
        <w:t xml:space="preserve"> </w:t>
      </w:r>
      <w:r w:rsidRPr="000C2993">
        <w:rPr>
          <w:rFonts w:ascii="Times New Roman" w:hAnsi="Times New Roman"/>
          <w:sz w:val="24"/>
          <w:szCs w:val="24"/>
        </w:rPr>
        <w:t>Klaipėdos  apskrities vyriausiojo policijos komisariato Kretingos  rajono policijos komisariatas</w:t>
      </w:r>
      <w:r w:rsidR="00055034">
        <w:rPr>
          <w:rFonts w:ascii="Times New Roman" w:hAnsi="Times New Roman"/>
          <w:sz w:val="24"/>
          <w:szCs w:val="24"/>
        </w:rPr>
        <w:t xml:space="preserve"> –</w:t>
      </w:r>
      <w:r w:rsidRPr="003E0326">
        <w:rPr>
          <w:rFonts w:ascii="Times New Roman" w:hAnsi="Times New Roman"/>
          <w:sz w:val="24"/>
          <w:szCs w:val="24"/>
        </w:rPr>
        <w:t xml:space="preserve"> </w:t>
      </w:r>
      <w:r>
        <w:rPr>
          <w:rFonts w:ascii="Times New Roman" w:hAnsi="Times New Roman"/>
          <w:sz w:val="24"/>
          <w:szCs w:val="24"/>
        </w:rPr>
        <w:t>d</w:t>
      </w:r>
      <w:r w:rsidRPr="000C2993">
        <w:rPr>
          <w:rFonts w:ascii="Times New Roman" w:hAnsi="Times New Roman"/>
          <w:sz w:val="24"/>
          <w:szCs w:val="24"/>
        </w:rPr>
        <w:t>alyvavimas konkursuose: „Saugi mokyklos bendruomenė – saugūs vaikai“, „Saugiausia Kretingos rajono ikimokyklinio ugdymo įstaiga 2018“; edukaciniai užsiėmimai mokiniams:  „Būkime saugūs“, „Vaikų draugas –</w:t>
      </w:r>
      <w:r w:rsidR="00055034">
        <w:rPr>
          <w:rFonts w:ascii="Times New Roman" w:hAnsi="Times New Roman"/>
          <w:sz w:val="24"/>
          <w:szCs w:val="24"/>
        </w:rPr>
        <w:t xml:space="preserve"> </w:t>
      </w:r>
      <w:proofErr w:type="spellStart"/>
      <w:r w:rsidRPr="000C2993">
        <w:rPr>
          <w:rFonts w:ascii="Times New Roman" w:hAnsi="Times New Roman"/>
          <w:sz w:val="24"/>
          <w:szCs w:val="24"/>
        </w:rPr>
        <w:t>Amsis</w:t>
      </w:r>
      <w:proofErr w:type="spellEnd"/>
      <w:r w:rsidRPr="000C2993">
        <w:rPr>
          <w:rFonts w:ascii="Times New Roman" w:hAnsi="Times New Roman"/>
          <w:sz w:val="24"/>
          <w:szCs w:val="24"/>
        </w:rPr>
        <w:t>“</w:t>
      </w:r>
      <w:r>
        <w:rPr>
          <w:rFonts w:ascii="Times New Roman" w:hAnsi="Times New Roman"/>
          <w:sz w:val="24"/>
          <w:szCs w:val="24"/>
        </w:rPr>
        <w:t xml:space="preserve">; </w:t>
      </w:r>
      <w:r w:rsidRPr="000C2993">
        <w:rPr>
          <w:rFonts w:ascii="Times New Roman" w:hAnsi="Times New Roman"/>
          <w:sz w:val="24"/>
          <w:szCs w:val="24"/>
        </w:rPr>
        <w:t>Valstybės sienos apsaugos tarnybos pakrančių apsaugos pasienio rinktinė Palangos užkarda</w:t>
      </w:r>
      <w:r w:rsidR="00055034">
        <w:rPr>
          <w:rFonts w:ascii="Times New Roman" w:hAnsi="Times New Roman"/>
          <w:sz w:val="24"/>
          <w:szCs w:val="24"/>
        </w:rPr>
        <w:t xml:space="preserve"> –</w:t>
      </w:r>
      <w:r w:rsidRPr="003E0326">
        <w:rPr>
          <w:rFonts w:ascii="Times New Roman" w:hAnsi="Times New Roman"/>
          <w:sz w:val="24"/>
          <w:szCs w:val="24"/>
        </w:rPr>
        <w:t xml:space="preserve"> </w:t>
      </w:r>
      <w:r>
        <w:rPr>
          <w:rFonts w:ascii="Times New Roman" w:hAnsi="Times New Roman"/>
          <w:sz w:val="24"/>
          <w:szCs w:val="24"/>
        </w:rPr>
        <w:lastRenderedPageBreak/>
        <w:t>e</w:t>
      </w:r>
      <w:r w:rsidRPr="000C2993">
        <w:rPr>
          <w:rFonts w:ascii="Times New Roman" w:hAnsi="Times New Roman"/>
          <w:sz w:val="24"/>
          <w:szCs w:val="24"/>
        </w:rPr>
        <w:t>dukacinis Pilietiškumo ugdymo dienos užsiėmimas  „Mes – jaunieji pasieniečiai“, piešin</w:t>
      </w:r>
      <w:r>
        <w:rPr>
          <w:rFonts w:ascii="Times New Roman" w:hAnsi="Times New Roman"/>
          <w:sz w:val="24"/>
          <w:szCs w:val="24"/>
        </w:rPr>
        <w:t>ių konkursas „Aš – pasienietis“;</w:t>
      </w:r>
      <w:r w:rsidRPr="000C2993">
        <w:rPr>
          <w:rFonts w:ascii="Times New Roman" w:hAnsi="Times New Roman"/>
          <w:sz w:val="24"/>
          <w:szCs w:val="24"/>
        </w:rPr>
        <w:t xml:space="preserve"> Kretingos rajono sporto klubas „Kurmaičiai</w:t>
      </w:r>
      <w:r w:rsidR="00055034">
        <w:rPr>
          <w:rFonts w:ascii="Times New Roman" w:hAnsi="Times New Roman"/>
          <w:sz w:val="24"/>
          <w:szCs w:val="24"/>
        </w:rPr>
        <w:t>“ –</w:t>
      </w:r>
      <w:r w:rsidRPr="003E0326">
        <w:rPr>
          <w:rFonts w:ascii="Times New Roman" w:hAnsi="Times New Roman"/>
          <w:sz w:val="24"/>
          <w:szCs w:val="24"/>
        </w:rPr>
        <w:t xml:space="preserve"> </w:t>
      </w:r>
      <w:r>
        <w:rPr>
          <w:rFonts w:ascii="Times New Roman" w:hAnsi="Times New Roman"/>
          <w:sz w:val="24"/>
          <w:szCs w:val="24"/>
        </w:rPr>
        <w:t>t</w:t>
      </w:r>
      <w:r w:rsidRPr="000C2993">
        <w:rPr>
          <w:rFonts w:ascii="Times New Roman" w:hAnsi="Times New Roman"/>
          <w:sz w:val="24"/>
          <w:szCs w:val="24"/>
        </w:rPr>
        <w:t>eisėjavimas mokinių krepšinio 3×3 varžybose, Šeimų sporto šventės rėmėjai (medaliai)</w:t>
      </w:r>
      <w:r>
        <w:rPr>
          <w:rFonts w:ascii="Times New Roman" w:hAnsi="Times New Roman"/>
          <w:sz w:val="24"/>
          <w:szCs w:val="24"/>
        </w:rPr>
        <w:t>;</w:t>
      </w:r>
      <w:r w:rsidRPr="000C2993">
        <w:rPr>
          <w:rFonts w:ascii="Times New Roman" w:hAnsi="Times New Roman"/>
          <w:sz w:val="24"/>
          <w:szCs w:val="24"/>
        </w:rPr>
        <w:t xml:space="preserve">  Kretingos r. savivaldybės M. Valančiaus viešosios  bibliotekos Kurmaičių skyrius</w:t>
      </w:r>
      <w:r>
        <w:rPr>
          <w:rFonts w:ascii="Times New Roman" w:hAnsi="Times New Roman"/>
          <w:sz w:val="24"/>
          <w:szCs w:val="24"/>
        </w:rPr>
        <w:t>;</w:t>
      </w:r>
      <w:r w:rsidRPr="003E0326">
        <w:rPr>
          <w:rFonts w:ascii="Times New Roman" w:hAnsi="Times New Roman"/>
          <w:sz w:val="24"/>
          <w:szCs w:val="24"/>
        </w:rPr>
        <w:t xml:space="preserve"> </w:t>
      </w:r>
      <w:r w:rsidRPr="000C2993">
        <w:rPr>
          <w:rFonts w:ascii="Times New Roman" w:hAnsi="Times New Roman"/>
          <w:sz w:val="24"/>
          <w:szCs w:val="24"/>
        </w:rPr>
        <w:t>Kretingos Kultūros centro Kurmaičių filialas</w:t>
      </w:r>
      <w:r>
        <w:rPr>
          <w:rFonts w:ascii="Times New Roman" w:hAnsi="Times New Roman"/>
          <w:sz w:val="24"/>
          <w:szCs w:val="24"/>
        </w:rPr>
        <w:t>;</w:t>
      </w:r>
      <w:r w:rsidRPr="003E0326">
        <w:rPr>
          <w:rFonts w:ascii="Times New Roman" w:hAnsi="Times New Roman"/>
          <w:sz w:val="24"/>
          <w:szCs w:val="24"/>
        </w:rPr>
        <w:t xml:space="preserve"> </w:t>
      </w:r>
      <w:r w:rsidRPr="000C2993">
        <w:rPr>
          <w:rFonts w:ascii="Times New Roman" w:hAnsi="Times New Roman"/>
          <w:sz w:val="24"/>
          <w:szCs w:val="24"/>
        </w:rPr>
        <w:t xml:space="preserve">Lietuvos dailės muziejaus Prano </w:t>
      </w:r>
      <w:proofErr w:type="spellStart"/>
      <w:r w:rsidRPr="000C2993">
        <w:rPr>
          <w:rFonts w:ascii="Times New Roman" w:hAnsi="Times New Roman"/>
          <w:sz w:val="24"/>
          <w:szCs w:val="24"/>
        </w:rPr>
        <w:t>Domšaičio</w:t>
      </w:r>
      <w:proofErr w:type="spellEnd"/>
      <w:r w:rsidRPr="000C2993">
        <w:rPr>
          <w:rFonts w:ascii="Times New Roman" w:hAnsi="Times New Roman"/>
          <w:sz w:val="24"/>
          <w:szCs w:val="24"/>
        </w:rPr>
        <w:t xml:space="preserve"> galerija</w:t>
      </w:r>
      <w:r>
        <w:rPr>
          <w:rFonts w:ascii="Times New Roman" w:hAnsi="Times New Roman"/>
          <w:sz w:val="24"/>
          <w:szCs w:val="24"/>
        </w:rPr>
        <w:t xml:space="preserve">; </w:t>
      </w:r>
      <w:r w:rsidRPr="000C2993">
        <w:rPr>
          <w:rFonts w:ascii="Times New Roman" w:hAnsi="Times New Roman"/>
          <w:sz w:val="24"/>
          <w:szCs w:val="24"/>
        </w:rPr>
        <w:t>UAB „Kretingos vandenys“</w:t>
      </w:r>
      <w:r>
        <w:rPr>
          <w:rFonts w:ascii="Times New Roman" w:hAnsi="Times New Roman"/>
          <w:sz w:val="24"/>
          <w:szCs w:val="24"/>
        </w:rPr>
        <w:t>.</w:t>
      </w:r>
    </w:p>
    <w:p w:rsidR="001B42B6" w:rsidRDefault="001B42B6" w:rsidP="00055034">
      <w:pPr>
        <w:spacing w:after="0" w:line="240" w:lineRule="auto"/>
        <w:jc w:val="both"/>
        <w:rPr>
          <w:rFonts w:ascii="Times New Roman" w:hAnsi="Times New Roman"/>
        </w:rPr>
      </w:pPr>
    </w:p>
    <w:p w:rsidR="00C66C0C" w:rsidRDefault="00C66C0C" w:rsidP="00055034">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C66C0C" w:rsidRDefault="00C66C0C" w:rsidP="00055034">
      <w:pPr>
        <w:spacing w:after="0" w:line="240" w:lineRule="auto"/>
        <w:ind w:firstLine="1298"/>
        <w:jc w:val="both"/>
        <w:rPr>
          <w:rFonts w:ascii="Times New Roman" w:eastAsia="Times New Roman" w:hAnsi="Times New Roman"/>
          <w:b/>
          <w:bCs/>
          <w:color w:val="000000"/>
          <w:sz w:val="24"/>
          <w:szCs w:val="24"/>
          <w:lang w:eastAsia="lt-LT"/>
        </w:rPr>
      </w:pPr>
    </w:p>
    <w:p w:rsidR="00C66C0C" w:rsidRDefault="00C66C0C" w:rsidP="00055034">
      <w:pPr>
        <w:spacing w:after="0" w:line="240" w:lineRule="auto"/>
        <w:ind w:firstLine="851"/>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p w:rsidR="00C66C0C" w:rsidRDefault="00C66C0C" w:rsidP="00055034">
      <w:pPr>
        <w:spacing w:after="0" w:line="240" w:lineRule="auto"/>
        <w:ind w:firstLine="1298"/>
        <w:jc w:val="both"/>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0"/>
        <w:gridCol w:w="1102"/>
        <w:gridCol w:w="1232"/>
        <w:gridCol w:w="1227"/>
      </w:tblGrid>
      <w:tr w:rsidR="00C66C0C" w:rsidTr="00C66C0C">
        <w:tc>
          <w:tcPr>
            <w:tcW w:w="6024" w:type="dxa"/>
            <w:vMerge w:val="restart"/>
            <w:tcBorders>
              <w:top w:val="single" w:sz="4" w:space="0" w:color="auto"/>
              <w:left w:val="single" w:sz="4" w:space="0" w:color="auto"/>
              <w:bottom w:val="single" w:sz="4" w:space="0" w:color="auto"/>
              <w:right w:val="single" w:sz="4" w:space="0" w:color="auto"/>
            </w:tcBorders>
            <w:hideMark/>
          </w:tcPr>
          <w:p w:rsidR="00C66C0C" w:rsidRDefault="00C66C0C" w:rsidP="00055034">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Finansavimo šaltiniai (tūkst. Eur)</w:t>
            </w:r>
          </w:p>
        </w:tc>
        <w:tc>
          <w:tcPr>
            <w:tcW w:w="2369" w:type="dxa"/>
            <w:gridSpan w:val="2"/>
            <w:tcBorders>
              <w:top w:val="single" w:sz="4" w:space="0" w:color="auto"/>
              <w:left w:val="single" w:sz="4" w:space="0" w:color="auto"/>
              <w:bottom w:val="single" w:sz="4" w:space="0" w:color="auto"/>
              <w:right w:val="single" w:sz="4" w:space="0" w:color="auto"/>
            </w:tcBorders>
            <w:hideMark/>
          </w:tcPr>
          <w:p w:rsidR="00C66C0C" w:rsidRDefault="00C66C0C" w:rsidP="00055034">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Lėšos ( tūkst. Eur)</w:t>
            </w:r>
          </w:p>
        </w:tc>
        <w:tc>
          <w:tcPr>
            <w:tcW w:w="1234" w:type="dxa"/>
            <w:tcBorders>
              <w:top w:val="single" w:sz="4" w:space="0" w:color="auto"/>
              <w:left w:val="single" w:sz="4" w:space="0" w:color="auto"/>
              <w:bottom w:val="single" w:sz="4" w:space="0" w:color="auto"/>
              <w:right w:val="single" w:sz="4" w:space="0" w:color="auto"/>
            </w:tcBorders>
            <w:hideMark/>
          </w:tcPr>
          <w:p w:rsidR="00C66C0C" w:rsidRDefault="00C66C0C" w:rsidP="00055034">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Pastabos</w:t>
            </w:r>
          </w:p>
        </w:tc>
      </w:tr>
      <w:tr w:rsidR="00C66C0C" w:rsidTr="00C66C0C">
        <w:tc>
          <w:tcPr>
            <w:tcW w:w="0" w:type="auto"/>
            <w:vMerge/>
            <w:tcBorders>
              <w:top w:val="single" w:sz="4" w:space="0" w:color="auto"/>
              <w:left w:val="single" w:sz="4" w:space="0" w:color="auto"/>
              <w:bottom w:val="single" w:sz="4" w:space="0" w:color="auto"/>
              <w:right w:val="single" w:sz="4" w:space="0" w:color="auto"/>
            </w:tcBorders>
            <w:vAlign w:val="center"/>
            <w:hideMark/>
          </w:tcPr>
          <w:p w:rsidR="00C66C0C" w:rsidRDefault="00C66C0C" w:rsidP="00055034">
            <w:pPr>
              <w:spacing w:after="0" w:line="240" w:lineRule="auto"/>
              <w:jc w:val="both"/>
              <w:rPr>
                <w:rFonts w:ascii="Times New Roman" w:eastAsia="Times New Roman" w:hAnsi="Times New Roman"/>
                <w:color w:val="000000"/>
                <w:sz w:val="24"/>
                <w:szCs w:val="24"/>
                <w:lang w:eastAsia="lt-LT"/>
              </w:rPr>
            </w:pPr>
          </w:p>
        </w:tc>
        <w:tc>
          <w:tcPr>
            <w:tcW w:w="1117" w:type="dxa"/>
            <w:tcBorders>
              <w:top w:val="single" w:sz="4" w:space="0" w:color="auto"/>
              <w:left w:val="single" w:sz="4" w:space="0" w:color="auto"/>
              <w:bottom w:val="single" w:sz="4" w:space="0" w:color="auto"/>
              <w:right w:val="single" w:sz="4" w:space="0" w:color="auto"/>
            </w:tcBorders>
            <w:hideMark/>
          </w:tcPr>
          <w:p w:rsidR="00C66C0C" w:rsidRDefault="00C66C0C" w:rsidP="00055034">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2017 m.</w:t>
            </w:r>
          </w:p>
        </w:tc>
        <w:tc>
          <w:tcPr>
            <w:tcW w:w="1252" w:type="dxa"/>
            <w:tcBorders>
              <w:top w:val="single" w:sz="4" w:space="0" w:color="auto"/>
              <w:left w:val="single" w:sz="4" w:space="0" w:color="auto"/>
              <w:bottom w:val="single" w:sz="4" w:space="0" w:color="auto"/>
              <w:right w:val="single" w:sz="4" w:space="0" w:color="auto"/>
            </w:tcBorders>
            <w:hideMark/>
          </w:tcPr>
          <w:p w:rsidR="00C66C0C" w:rsidRDefault="00C66C0C" w:rsidP="00055034">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2018 m.</w:t>
            </w:r>
          </w:p>
        </w:tc>
        <w:tc>
          <w:tcPr>
            <w:tcW w:w="1234" w:type="dxa"/>
            <w:tcBorders>
              <w:top w:val="single" w:sz="4" w:space="0" w:color="auto"/>
              <w:left w:val="single" w:sz="4" w:space="0" w:color="auto"/>
              <w:bottom w:val="single" w:sz="4" w:space="0" w:color="auto"/>
              <w:right w:val="single" w:sz="4" w:space="0" w:color="auto"/>
            </w:tcBorders>
          </w:tcPr>
          <w:p w:rsidR="00C66C0C" w:rsidRDefault="00C66C0C" w:rsidP="00055034">
            <w:pPr>
              <w:spacing w:after="0" w:line="240" w:lineRule="auto"/>
              <w:jc w:val="both"/>
              <w:rPr>
                <w:rFonts w:ascii="Times New Roman" w:eastAsia="Times New Roman" w:hAnsi="Times New Roman"/>
                <w:color w:val="000000"/>
                <w:sz w:val="24"/>
                <w:szCs w:val="24"/>
                <w:lang w:eastAsia="lt-LT"/>
              </w:rPr>
            </w:pPr>
          </w:p>
        </w:tc>
      </w:tr>
      <w:tr w:rsidR="00C66C0C" w:rsidTr="00C66C0C">
        <w:tc>
          <w:tcPr>
            <w:tcW w:w="6024" w:type="dxa"/>
            <w:tcBorders>
              <w:top w:val="single" w:sz="4" w:space="0" w:color="auto"/>
              <w:left w:val="single" w:sz="4" w:space="0" w:color="auto"/>
              <w:bottom w:val="single" w:sz="4" w:space="0" w:color="auto"/>
              <w:right w:val="single" w:sz="4" w:space="0" w:color="auto"/>
            </w:tcBorders>
            <w:hideMark/>
          </w:tcPr>
          <w:p w:rsidR="00C66C0C" w:rsidRDefault="00C66C0C" w:rsidP="00055034">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Savivaldybės biudžeto lėšos</w:t>
            </w:r>
          </w:p>
        </w:tc>
        <w:tc>
          <w:tcPr>
            <w:tcW w:w="1117" w:type="dxa"/>
            <w:tcBorders>
              <w:top w:val="single" w:sz="4" w:space="0" w:color="auto"/>
              <w:left w:val="single" w:sz="4" w:space="0" w:color="auto"/>
              <w:bottom w:val="single" w:sz="4" w:space="0" w:color="auto"/>
              <w:right w:val="single" w:sz="4" w:space="0" w:color="auto"/>
            </w:tcBorders>
            <w:hideMark/>
          </w:tcPr>
          <w:p w:rsidR="00C66C0C" w:rsidRDefault="00C66C0C" w:rsidP="00055034">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155,4</w:t>
            </w:r>
          </w:p>
        </w:tc>
        <w:tc>
          <w:tcPr>
            <w:tcW w:w="1252" w:type="dxa"/>
            <w:tcBorders>
              <w:top w:val="single" w:sz="4" w:space="0" w:color="auto"/>
              <w:left w:val="single" w:sz="4" w:space="0" w:color="auto"/>
              <w:bottom w:val="single" w:sz="4" w:space="0" w:color="auto"/>
              <w:right w:val="single" w:sz="4" w:space="0" w:color="auto"/>
            </w:tcBorders>
            <w:hideMark/>
          </w:tcPr>
          <w:p w:rsidR="00C66C0C" w:rsidRDefault="00C66C0C" w:rsidP="00055034">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129,4</w:t>
            </w:r>
          </w:p>
        </w:tc>
        <w:tc>
          <w:tcPr>
            <w:tcW w:w="1234" w:type="dxa"/>
            <w:tcBorders>
              <w:top w:val="single" w:sz="4" w:space="0" w:color="auto"/>
              <w:left w:val="single" w:sz="4" w:space="0" w:color="auto"/>
              <w:bottom w:val="single" w:sz="4" w:space="0" w:color="auto"/>
              <w:right w:val="single" w:sz="4" w:space="0" w:color="auto"/>
            </w:tcBorders>
          </w:tcPr>
          <w:p w:rsidR="00C66C0C" w:rsidRDefault="00C66C0C" w:rsidP="00055034">
            <w:pPr>
              <w:spacing w:after="0" w:line="240" w:lineRule="auto"/>
              <w:jc w:val="both"/>
              <w:rPr>
                <w:rFonts w:ascii="Times New Roman" w:eastAsia="Times New Roman" w:hAnsi="Times New Roman"/>
                <w:color w:val="000000"/>
                <w:sz w:val="24"/>
                <w:szCs w:val="24"/>
                <w:lang w:eastAsia="lt-LT"/>
              </w:rPr>
            </w:pPr>
          </w:p>
        </w:tc>
      </w:tr>
      <w:tr w:rsidR="00C66C0C" w:rsidTr="00C66C0C">
        <w:tc>
          <w:tcPr>
            <w:tcW w:w="6024" w:type="dxa"/>
            <w:tcBorders>
              <w:top w:val="single" w:sz="4" w:space="0" w:color="auto"/>
              <w:left w:val="single" w:sz="4" w:space="0" w:color="auto"/>
              <w:bottom w:val="single" w:sz="4" w:space="0" w:color="auto"/>
              <w:right w:val="single" w:sz="4" w:space="0" w:color="auto"/>
            </w:tcBorders>
            <w:hideMark/>
          </w:tcPr>
          <w:p w:rsidR="00C66C0C" w:rsidRDefault="00C66C0C" w:rsidP="00055034">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Valstybės biudžeto specialioji tikslinė dotacija (mokymo lėšos)</w:t>
            </w:r>
          </w:p>
        </w:tc>
        <w:tc>
          <w:tcPr>
            <w:tcW w:w="1117" w:type="dxa"/>
            <w:tcBorders>
              <w:top w:val="single" w:sz="4" w:space="0" w:color="auto"/>
              <w:left w:val="single" w:sz="4" w:space="0" w:color="auto"/>
              <w:bottom w:val="single" w:sz="4" w:space="0" w:color="auto"/>
              <w:right w:val="single" w:sz="4" w:space="0" w:color="auto"/>
            </w:tcBorders>
            <w:hideMark/>
          </w:tcPr>
          <w:p w:rsidR="00C66C0C" w:rsidRDefault="00C66C0C" w:rsidP="00055034">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144,2</w:t>
            </w:r>
          </w:p>
        </w:tc>
        <w:tc>
          <w:tcPr>
            <w:tcW w:w="1252" w:type="dxa"/>
            <w:tcBorders>
              <w:top w:val="single" w:sz="4" w:space="0" w:color="auto"/>
              <w:left w:val="single" w:sz="4" w:space="0" w:color="auto"/>
              <w:bottom w:val="single" w:sz="4" w:space="0" w:color="auto"/>
              <w:right w:val="single" w:sz="4" w:space="0" w:color="auto"/>
            </w:tcBorders>
            <w:hideMark/>
          </w:tcPr>
          <w:p w:rsidR="00C66C0C" w:rsidRDefault="00C66C0C" w:rsidP="00055034">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163,0</w:t>
            </w:r>
          </w:p>
        </w:tc>
        <w:tc>
          <w:tcPr>
            <w:tcW w:w="1234" w:type="dxa"/>
            <w:tcBorders>
              <w:top w:val="single" w:sz="4" w:space="0" w:color="auto"/>
              <w:left w:val="single" w:sz="4" w:space="0" w:color="auto"/>
              <w:bottom w:val="single" w:sz="4" w:space="0" w:color="auto"/>
              <w:right w:val="single" w:sz="4" w:space="0" w:color="auto"/>
            </w:tcBorders>
          </w:tcPr>
          <w:p w:rsidR="00C66C0C" w:rsidRDefault="00C66C0C" w:rsidP="00055034">
            <w:pPr>
              <w:spacing w:after="0" w:line="240" w:lineRule="auto"/>
              <w:jc w:val="both"/>
              <w:rPr>
                <w:rFonts w:ascii="Times New Roman" w:eastAsia="Times New Roman" w:hAnsi="Times New Roman"/>
                <w:color w:val="000000"/>
                <w:sz w:val="24"/>
                <w:szCs w:val="24"/>
                <w:lang w:eastAsia="lt-LT"/>
              </w:rPr>
            </w:pPr>
          </w:p>
        </w:tc>
      </w:tr>
      <w:tr w:rsidR="00C66C0C" w:rsidTr="00C66C0C">
        <w:tc>
          <w:tcPr>
            <w:tcW w:w="6024" w:type="dxa"/>
            <w:tcBorders>
              <w:top w:val="single" w:sz="4" w:space="0" w:color="auto"/>
              <w:left w:val="single" w:sz="4" w:space="0" w:color="auto"/>
              <w:bottom w:val="single" w:sz="4" w:space="0" w:color="auto"/>
              <w:right w:val="single" w:sz="4" w:space="0" w:color="auto"/>
            </w:tcBorders>
            <w:hideMark/>
          </w:tcPr>
          <w:p w:rsidR="00C66C0C" w:rsidRDefault="00C66C0C" w:rsidP="00055034">
            <w:pPr>
              <w:spacing w:after="0" w:line="240" w:lineRule="auto"/>
              <w:jc w:val="both"/>
              <w:rPr>
                <w:rFonts w:ascii="Times New Roman" w:eastAsia="Times New Roman" w:hAnsi="Times New Roman"/>
                <w:color w:val="FF0000"/>
                <w:sz w:val="24"/>
                <w:szCs w:val="24"/>
                <w:lang w:eastAsia="lt-LT"/>
              </w:rPr>
            </w:pPr>
            <w:r>
              <w:rPr>
                <w:rFonts w:ascii="Times New Roman" w:eastAsia="Times New Roman" w:hAnsi="Times New Roman"/>
                <w:color w:val="000000"/>
                <w:sz w:val="24"/>
                <w:szCs w:val="24"/>
                <w:lang w:eastAsia="lt-LT"/>
              </w:rPr>
              <w:t xml:space="preserve">Kitos lėšos (paramos lėšos, 2 proc. GPM) </w:t>
            </w:r>
          </w:p>
        </w:tc>
        <w:tc>
          <w:tcPr>
            <w:tcW w:w="1117" w:type="dxa"/>
            <w:tcBorders>
              <w:top w:val="single" w:sz="4" w:space="0" w:color="auto"/>
              <w:left w:val="single" w:sz="4" w:space="0" w:color="auto"/>
              <w:bottom w:val="single" w:sz="4" w:space="0" w:color="auto"/>
              <w:right w:val="single" w:sz="4" w:space="0" w:color="auto"/>
            </w:tcBorders>
            <w:hideMark/>
          </w:tcPr>
          <w:p w:rsidR="00C66C0C" w:rsidRDefault="00C66C0C" w:rsidP="00055034">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0,6</w:t>
            </w:r>
          </w:p>
        </w:tc>
        <w:tc>
          <w:tcPr>
            <w:tcW w:w="1252" w:type="dxa"/>
            <w:tcBorders>
              <w:top w:val="single" w:sz="4" w:space="0" w:color="auto"/>
              <w:left w:val="single" w:sz="4" w:space="0" w:color="auto"/>
              <w:bottom w:val="single" w:sz="4" w:space="0" w:color="auto"/>
              <w:right w:val="single" w:sz="4" w:space="0" w:color="auto"/>
            </w:tcBorders>
            <w:hideMark/>
          </w:tcPr>
          <w:p w:rsidR="00C66C0C" w:rsidRDefault="00C66C0C" w:rsidP="00055034">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0,3</w:t>
            </w:r>
          </w:p>
        </w:tc>
        <w:tc>
          <w:tcPr>
            <w:tcW w:w="1234" w:type="dxa"/>
            <w:tcBorders>
              <w:top w:val="single" w:sz="4" w:space="0" w:color="auto"/>
              <w:left w:val="single" w:sz="4" w:space="0" w:color="auto"/>
              <w:bottom w:val="single" w:sz="4" w:space="0" w:color="auto"/>
              <w:right w:val="single" w:sz="4" w:space="0" w:color="auto"/>
            </w:tcBorders>
          </w:tcPr>
          <w:p w:rsidR="00C66C0C" w:rsidRDefault="00C66C0C" w:rsidP="00055034">
            <w:pPr>
              <w:spacing w:after="0" w:line="240" w:lineRule="auto"/>
              <w:jc w:val="both"/>
              <w:rPr>
                <w:rFonts w:ascii="Times New Roman" w:eastAsia="Times New Roman" w:hAnsi="Times New Roman"/>
                <w:color w:val="000000"/>
                <w:sz w:val="24"/>
                <w:szCs w:val="24"/>
                <w:lang w:eastAsia="lt-LT"/>
              </w:rPr>
            </w:pPr>
          </w:p>
        </w:tc>
      </w:tr>
    </w:tbl>
    <w:p w:rsidR="00C66C0C" w:rsidRDefault="00C66C0C" w:rsidP="00055034">
      <w:pPr>
        <w:spacing w:after="0" w:line="240" w:lineRule="auto"/>
        <w:ind w:firstLine="720"/>
        <w:jc w:val="both"/>
        <w:rPr>
          <w:rFonts w:ascii="Times New Roman" w:eastAsia="Times New Roman" w:hAnsi="Times New Roman"/>
          <w:color w:val="000000"/>
          <w:sz w:val="24"/>
          <w:szCs w:val="24"/>
          <w:lang w:eastAsia="lt-LT"/>
        </w:rPr>
      </w:pPr>
    </w:p>
    <w:p w:rsidR="00C66C0C" w:rsidRDefault="00C66C0C" w:rsidP="00055034">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3.2. Įstaigos finansinės pajamos už teik</w:t>
      </w:r>
      <w:r w:rsidR="00C42FD3">
        <w:rPr>
          <w:rFonts w:ascii="Times New Roman" w:eastAsia="Times New Roman" w:hAnsi="Times New Roman"/>
          <w:sz w:val="24"/>
          <w:szCs w:val="24"/>
          <w:lang w:eastAsia="lt-LT"/>
        </w:rPr>
        <w:t>iamas mokymo ir kitas paslaugas:</w:t>
      </w:r>
    </w:p>
    <w:p w:rsidR="00C66C0C" w:rsidRDefault="00C66C0C" w:rsidP="00055034">
      <w:pPr>
        <w:spacing w:after="0" w:line="240" w:lineRule="auto"/>
        <w:ind w:firstLine="1298"/>
        <w:jc w:val="both"/>
        <w:rPr>
          <w:rFonts w:ascii="Times New Roman" w:eastAsia="Times New Roman" w:hAnsi="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1809"/>
        <w:gridCol w:w="3310"/>
        <w:gridCol w:w="2923"/>
      </w:tblGrid>
      <w:tr w:rsidR="00C66C0C" w:rsidTr="00C66C0C">
        <w:tc>
          <w:tcPr>
            <w:tcW w:w="1384" w:type="dxa"/>
            <w:vMerge w:val="restart"/>
            <w:tcBorders>
              <w:top w:val="single" w:sz="4" w:space="0" w:color="auto"/>
              <w:left w:val="single" w:sz="4" w:space="0" w:color="auto"/>
              <w:bottom w:val="single" w:sz="4" w:space="0" w:color="auto"/>
              <w:right w:val="single" w:sz="4" w:space="0" w:color="auto"/>
            </w:tcBorders>
            <w:hideMark/>
          </w:tcPr>
          <w:p w:rsidR="00C66C0C" w:rsidRDefault="00C66C0C" w:rsidP="00055034">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Metai</w:t>
            </w:r>
          </w:p>
        </w:tc>
        <w:tc>
          <w:tcPr>
            <w:tcW w:w="1843" w:type="dxa"/>
            <w:vMerge w:val="restart"/>
            <w:tcBorders>
              <w:top w:val="single" w:sz="4" w:space="0" w:color="auto"/>
              <w:left w:val="single" w:sz="4" w:space="0" w:color="auto"/>
              <w:bottom w:val="single" w:sz="4" w:space="0" w:color="auto"/>
              <w:right w:val="single" w:sz="4" w:space="0" w:color="auto"/>
            </w:tcBorders>
            <w:hideMark/>
          </w:tcPr>
          <w:p w:rsidR="00C66C0C" w:rsidRDefault="00C66C0C" w:rsidP="00055034">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Visos pajamos Eur</w:t>
            </w:r>
          </w:p>
        </w:tc>
        <w:tc>
          <w:tcPr>
            <w:tcW w:w="6400" w:type="dxa"/>
            <w:gridSpan w:val="2"/>
            <w:tcBorders>
              <w:top w:val="single" w:sz="4" w:space="0" w:color="auto"/>
              <w:left w:val="single" w:sz="4" w:space="0" w:color="auto"/>
              <w:bottom w:val="single" w:sz="4" w:space="0" w:color="auto"/>
              <w:right w:val="single" w:sz="4" w:space="0" w:color="auto"/>
            </w:tcBorders>
            <w:hideMark/>
          </w:tcPr>
          <w:p w:rsidR="00C66C0C" w:rsidRDefault="00C66C0C" w:rsidP="00055034">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Gauta pajamų Eur</w:t>
            </w:r>
          </w:p>
        </w:tc>
      </w:tr>
      <w:tr w:rsidR="00C66C0C" w:rsidTr="00C66C0C">
        <w:tc>
          <w:tcPr>
            <w:tcW w:w="0" w:type="auto"/>
            <w:vMerge/>
            <w:tcBorders>
              <w:top w:val="single" w:sz="4" w:space="0" w:color="auto"/>
              <w:left w:val="single" w:sz="4" w:space="0" w:color="auto"/>
              <w:bottom w:val="single" w:sz="4" w:space="0" w:color="auto"/>
              <w:right w:val="single" w:sz="4" w:space="0" w:color="auto"/>
            </w:tcBorders>
            <w:vAlign w:val="center"/>
            <w:hideMark/>
          </w:tcPr>
          <w:p w:rsidR="00C66C0C" w:rsidRDefault="00C66C0C" w:rsidP="00055034">
            <w:pPr>
              <w:spacing w:after="0" w:line="240" w:lineRule="auto"/>
              <w:jc w:val="both"/>
              <w:rPr>
                <w:rFonts w:ascii="Times New Roman" w:eastAsia="Times New Roman" w:hAnsi="Times New Roman"/>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6C0C" w:rsidRDefault="00C66C0C" w:rsidP="00055034">
            <w:pPr>
              <w:spacing w:after="0" w:line="240" w:lineRule="auto"/>
              <w:jc w:val="both"/>
              <w:rPr>
                <w:rFonts w:ascii="Times New Roman" w:eastAsia="Times New Roman" w:hAnsi="Times New Roman"/>
                <w:sz w:val="24"/>
                <w:szCs w:val="24"/>
                <w:lang w:eastAsia="lt-LT"/>
              </w:rPr>
            </w:pPr>
          </w:p>
        </w:tc>
        <w:tc>
          <w:tcPr>
            <w:tcW w:w="3402" w:type="dxa"/>
            <w:tcBorders>
              <w:top w:val="single" w:sz="4" w:space="0" w:color="auto"/>
              <w:left w:val="single" w:sz="4" w:space="0" w:color="auto"/>
              <w:bottom w:val="single" w:sz="4" w:space="0" w:color="auto"/>
              <w:right w:val="single" w:sz="4" w:space="0" w:color="auto"/>
            </w:tcBorders>
            <w:hideMark/>
          </w:tcPr>
          <w:p w:rsidR="00C66C0C" w:rsidRDefault="00C66C0C" w:rsidP="00055034">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Už suteiktas mokymo paslaugas</w:t>
            </w:r>
          </w:p>
        </w:tc>
        <w:tc>
          <w:tcPr>
            <w:tcW w:w="2998" w:type="dxa"/>
            <w:tcBorders>
              <w:top w:val="single" w:sz="4" w:space="0" w:color="auto"/>
              <w:left w:val="single" w:sz="4" w:space="0" w:color="auto"/>
              <w:bottom w:val="single" w:sz="4" w:space="0" w:color="auto"/>
              <w:right w:val="single" w:sz="4" w:space="0" w:color="auto"/>
            </w:tcBorders>
            <w:hideMark/>
          </w:tcPr>
          <w:p w:rsidR="00C66C0C" w:rsidRDefault="00C66C0C" w:rsidP="00055034">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Už kitas teiktas paslaugas</w:t>
            </w:r>
          </w:p>
        </w:tc>
      </w:tr>
      <w:tr w:rsidR="00C66C0C" w:rsidTr="00C66C0C">
        <w:tc>
          <w:tcPr>
            <w:tcW w:w="1384" w:type="dxa"/>
            <w:tcBorders>
              <w:top w:val="single" w:sz="4" w:space="0" w:color="auto"/>
              <w:left w:val="single" w:sz="4" w:space="0" w:color="auto"/>
              <w:bottom w:val="single" w:sz="4" w:space="0" w:color="auto"/>
              <w:right w:val="single" w:sz="4" w:space="0" w:color="auto"/>
            </w:tcBorders>
            <w:hideMark/>
          </w:tcPr>
          <w:p w:rsidR="00C66C0C" w:rsidRDefault="00C66C0C" w:rsidP="00055034">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2017</w:t>
            </w:r>
          </w:p>
        </w:tc>
        <w:tc>
          <w:tcPr>
            <w:tcW w:w="1843" w:type="dxa"/>
            <w:tcBorders>
              <w:top w:val="single" w:sz="4" w:space="0" w:color="auto"/>
              <w:left w:val="single" w:sz="4" w:space="0" w:color="auto"/>
              <w:bottom w:val="single" w:sz="4" w:space="0" w:color="auto"/>
              <w:right w:val="single" w:sz="4" w:space="0" w:color="auto"/>
            </w:tcBorders>
            <w:hideMark/>
          </w:tcPr>
          <w:p w:rsidR="00C66C0C" w:rsidRDefault="00C66C0C" w:rsidP="00055034">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15917</w:t>
            </w:r>
          </w:p>
        </w:tc>
        <w:tc>
          <w:tcPr>
            <w:tcW w:w="3402" w:type="dxa"/>
            <w:tcBorders>
              <w:top w:val="single" w:sz="4" w:space="0" w:color="auto"/>
              <w:left w:val="single" w:sz="4" w:space="0" w:color="auto"/>
              <w:bottom w:val="single" w:sz="4" w:space="0" w:color="auto"/>
              <w:right w:val="single" w:sz="4" w:space="0" w:color="auto"/>
            </w:tcBorders>
          </w:tcPr>
          <w:p w:rsidR="00C66C0C" w:rsidRDefault="00C66C0C" w:rsidP="00055034">
            <w:pPr>
              <w:spacing w:after="0" w:line="240" w:lineRule="auto"/>
              <w:jc w:val="both"/>
              <w:rPr>
                <w:rFonts w:ascii="Times New Roman" w:eastAsia="Times New Roman" w:hAnsi="Times New Roman"/>
                <w:sz w:val="24"/>
                <w:szCs w:val="24"/>
                <w:lang w:eastAsia="lt-LT"/>
              </w:rPr>
            </w:pPr>
          </w:p>
        </w:tc>
        <w:tc>
          <w:tcPr>
            <w:tcW w:w="2998" w:type="dxa"/>
            <w:tcBorders>
              <w:top w:val="single" w:sz="4" w:space="0" w:color="auto"/>
              <w:left w:val="single" w:sz="4" w:space="0" w:color="auto"/>
              <w:bottom w:val="single" w:sz="4" w:space="0" w:color="auto"/>
              <w:right w:val="single" w:sz="4" w:space="0" w:color="auto"/>
            </w:tcBorders>
            <w:hideMark/>
          </w:tcPr>
          <w:p w:rsidR="00C66C0C" w:rsidRDefault="00C66C0C" w:rsidP="00055034">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15917</w:t>
            </w:r>
          </w:p>
        </w:tc>
      </w:tr>
      <w:tr w:rsidR="00C66C0C" w:rsidTr="00C66C0C">
        <w:tc>
          <w:tcPr>
            <w:tcW w:w="1384" w:type="dxa"/>
            <w:tcBorders>
              <w:top w:val="single" w:sz="4" w:space="0" w:color="auto"/>
              <w:left w:val="single" w:sz="4" w:space="0" w:color="auto"/>
              <w:bottom w:val="single" w:sz="4" w:space="0" w:color="auto"/>
              <w:right w:val="single" w:sz="4" w:space="0" w:color="auto"/>
            </w:tcBorders>
            <w:hideMark/>
          </w:tcPr>
          <w:p w:rsidR="00C66C0C" w:rsidRDefault="00C66C0C" w:rsidP="00055034">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2018</w:t>
            </w:r>
          </w:p>
        </w:tc>
        <w:tc>
          <w:tcPr>
            <w:tcW w:w="1843" w:type="dxa"/>
            <w:tcBorders>
              <w:top w:val="single" w:sz="4" w:space="0" w:color="auto"/>
              <w:left w:val="single" w:sz="4" w:space="0" w:color="auto"/>
              <w:bottom w:val="single" w:sz="4" w:space="0" w:color="auto"/>
              <w:right w:val="single" w:sz="4" w:space="0" w:color="auto"/>
            </w:tcBorders>
            <w:hideMark/>
          </w:tcPr>
          <w:p w:rsidR="00C66C0C" w:rsidRDefault="00C66C0C" w:rsidP="00055034">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16950</w:t>
            </w:r>
          </w:p>
        </w:tc>
        <w:tc>
          <w:tcPr>
            <w:tcW w:w="3402" w:type="dxa"/>
            <w:tcBorders>
              <w:top w:val="single" w:sz="4" w:space="0" w:color="auto"/>
              <w:left w:val="single" w:sz="4" w:space="0" w:color="auto"/>
              <w:bottom w:val="single" w:sz="4" w:space="0" w:color="auto"/>
              <w:right w:val="single" w:sz="4" w:space="0" w:color="auto"/>
            </w:tcBorders>
          </w:tcPr>
          <w:p w:rsidR="00C66C0C" w:rsidRDefault="00C66C0C" w:rsidP="00055034">
            <w:pPr>
              <w:spacing w:after="0" w:line="240" w:lineRule="auto"/>
              <w:jc w:val="both"/>
              <w:rPr>
                <w:rFonts w:ascii="Times New Roman" w:eastAsia="Times New Roman" w:hAnsi="Times New Roman"/>
                <w:sz w:val="24"/>
                <w:szCs w:val="24"/>
                <w:lang w:eastAsia="lt-LT"/>
              </w:rPr>
            </w:pPr>
          </w:p>
        </w:tc>
        <w:tc>
          <w:tcPr>
            <w:tcW w:w="2998" w:type="dxa"/>
            <w:tcBorders>
              <w:top w:val="single" w:sz="4" w:space="0" w:color="auto"/>
              <w:left w:val="single" w:sz="4" w:space="0" w:color="auto"/>
              <w:bottom w:val="single" w:sz="4" w:space="0" w:color="auto"/>
              <w:right w:val="single" w:sz="4" w:space="0" w:color="auto"/>
            </w:tcBorders>
            <w:hideMark/>
          </w:tcPr>
          <w:p w:rsidR="00C66C0C" w:rsidRDefault="00C66C0C" w:rsidP="00055034">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16950</w:t>
            </w:r>
          </w:p>
        </w:tc>
      </w:tr>
    </w:tbl>
    <w:p w:rsidR="00055034" w:rsidRDefault="00055034" w:rsidP="00055034">
      <w:pPr>
        <w:spacing w:after="0" w:line="240" w:lineRule="auto"/>
        <w:ind w:firstLine="851"/>
        <w:jc w:val="both"/>
        <w:rPr>
          <w:rFonts w:ascii="Times New Roman" w:eastAsia="Times New Roman" w:hAnsi="Times New Roman"/>
          <w:bCs/>
          <w:sz w:val="24"/>
          <w:szCs w:val="24"/>
          <w:lang w:eastAsia="lt-LT"/>
        </w:rPr>
      </w:pPr>
    </w:p>
    <w:p w:rsidR="00195E6B" w:rsidRPr="00982AFC" w:rsidRDefault="00982AFC" w:rsidP="00055034">
      <w:pPr>
        <w:spacing w:after="0" w:line="240" w:lineRule="auto"/>
        <w:ind w:firstLine="851"/>
        <w:jc w:val="both"/>
        <w:rPr>
          <w:rFonts w:ascii="Times New Roman" w:eastAsia="Times New Roman" w:hAnsi="Times New Roman"/>
          <w:bCs/>
          <w:sz w:val="24"/>
          <w:szCs w:val="24"/>
          <w:lang w:eastAsia="lt-LT"/>
        </w:rPr>
      </w:pPr>
      <w:r w:rsidRPr="00982AFC">
        <w:rPr>
          <w:rFonts w:ascii="Times New Roman" w:eastAsia="Times New Roman" w:hAnsi="Times New Roman"/>
          <w:bCs/>
          <w:sz w:val="24"/>
          <w:szCs w:val="24"/>
          <w:lang w:eastAsia="lt-LT"/>
        </w:rPr>
        <w:t xml:space="preserve">Finansinės </w:t>
      </w:r>
      <w:r>
        <w:rPr>
          <w:rFonts w:ascii="Times New Roman" w:eastAsia="Times New Roman" w:hAnsi="Times New Roman"/>
          <w:bCs/>
          <w:sz w:val="24"/>
          <w:szCs w:val="24"/>
          <w:lang w:eastAsia="lt-LT"/>
        </w:rPr>
        <w:t>pajamos gaunamos už trumpalaikio ir ilgalaikio materialiojo turto nuomą, už išlaikymą švietimo įstaigoje, už mokyklinio autobuso paslaugas.</w:t>
      </w:r>
    </w:p>
    <w:p w:rsidR="00745876" w:rsidRDefault="00745876" w:rsidP="00055034">
      <w:pPr>
        <w:spacing w:after="0" w:line="240" w:lineRule="auto"/>
        <w:ind w:firstLine="1298"/>
        <w:jc w:val="both"/>
        <w:rPr>
          <w:rFonts w:ascii="Times New Roman" w:eastAsia="Times New Roman" w:hAnsi="Times New Roman"/>
          <w:b/>
          <w:sz w:val="24"/>
          <w:szCs w:val="24"/>
          <w:lang w:eastAsia="lt-LT"/>
        </w:rPr>
      </w:pPr>
    </w:p>
    <w:p w:rsidR="00745876" w:rsidRDefault="00745876" w:rsidP="00055034">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4. </w:t>
      </w:r>
      <w:r w:rsidR="008157DB">
        <w:rPr>
          <w:rFonts w:ascii="Times New Roman" w:eastAsia="Times New Roman" w:hAnsi="Times New Roman"/>
          <w:b/>
          <w:sz w:val="24"/>
          <w:szCs w:val="24"/>
          <w:lang w:eastAsia="lt-LT"/>
        </w:rPr>
        <w:t>PROBLEMOS</w:t>
      </w:r>
      <w:r>
        <w:rPr>
          <w:rFonts w:ascii="Times New Roman" w:eastAsia="Times New Roman" w:hAnsi="Times New Roman"/>
          <w:b/>
          <w:sz w:val="24"/>
          <w:szCs w:val="24"/>
          <w:lang w:eastAsia="lt-LT"/>
        </w:rPr>
        <w:t>, PASIŪ</w:t>
      </w:r>
      <w:r w:rsidRPr="00745876">
        <w:rPr>
          <w:rFonts w:ascii="Times New Roman" w:eastAsia="Times New Roman" w:hAnsi="Times New Roman"/>
          <w:b/>
          <w:sz w:val="24"/>
          <w:szCs w:val="24"/>
          <w:lang w:eastAsia="lt-LT"/>
        </w:rPr>
        <w:t>LYMAI</w:t>
      </w:r>
    </w:p>
    <w:p w:rsidR="00745876" w:rsidRPr="00745876" w:rsidRDefault="00745876" w:rsidP="00055034">
      <w:pPr>
        <w:spacing w:after="0" w:line="240" w:lineRule="auto"/>
        <w:ind w:firstLine="851"/>
        <w:jc w:val="both"/>
        <w:rPr>
          <w:rFonts w:ascii="Times New Roman" w:eastAsia="Times New Roman" w:hAnsi="Times New Roman"/>
          <w:b/>
          <w:sz w:val="24"/>
          <w:szCs w:val="24"/>
          <w:lang w:eastAsia="lt-LT"/>
        </w:rPr>
      </w:pPr>
    </w:p>
    <w:p w:rsidR="001C2D32" w:rsidRDefault="00745876" w:rsidP="00055034">
      <w:pPr>
        <w:tabs>
          <w:tab w:val="left" w:pos="1276"/>
        </w:tabs>
        <w:spacing w:after="0" w:line="240" w:lineRule="auto"/>
        <w:ind w:firstLine="851"/>
        <w:jc w:val="both"/>
        <w:rPr>
          <w:rFonts w:ascii="Times New Roman" w:eastAsia="Times New Roman" w:hAnsi="Times New Roman"/>
          <w:bCs/>
          <w:color w:val="000000"/>
          <w:sz w:val="24"/>
          <w:szCs w:val="24"/>
          <w:lang w:eastAsia="lt-LT"/>
        </w:rPr>
      </w:pPr>
      <w:r>
        <w:rPr>
          <w:rFonts w:ascii="Times New Roman" w:eastAsia="Times New Roman" w:hAnsi="Times New Roman"/>
          <w:color w:val="000000"/>
          <w:sz w:val="24"/>
          <w:szCs w:val="24"/>
          <w:lang w:eastAsia="lt-LT"/>
        </w:rPr>
        <w:t>4</w:t>
      </w:r>
      <w:r w:rsidR="008157DB">
        <w:rPr>
          <w:rFonts w:ascii="Times New Roman" w:eastAsia="Times New Roman" w:hAnsi="Times New Roman"/>
          <w:color w:val="000000"/>
          <w:sz w:val="24"/>
          <w:szCs w:val="24"/>
          <w:lang w:eastAsia="lt-LT"/>
        </w:rPr>
        <w:t>.1</w:t>
      </w:r>
      <w:r w:rsidR="006412B6" w:rsidRPr="006002EF">
        <w:rPr>
          <w:rFonts w:ascii="Times New Roman" w:eastAsia="Times New Roman" w:hAnsi="Times New Roman"/>
          <w:color w:val="000000"/>
          <w:sz w:val="24"/>
          <w:szCs w:val="24"/>
          <w:lang w:eastAsia="lt-LT"/>
        </w:rPr>
        <w:t xml:space="preserve">. </w:t>
      </w:r>
      <w:r w:rsidR="008157DB">
        <w:rPr>
          <w:rFonts w:ascii="Times New Roman" w:eastAsia="Times New Roman" w:hAnsi="Times New Roman"/>
          <w:color w:val="000000"/>
          <w:sz w:val="24"/>
          <w:szCs w:val="24"/>
          <w:lang w:eastAsia="lt-LT"/>
        </w:rPr>
        <w:t>Į</w:t>
      </w:r>
      <w:r w:rsidR="00A777F5">
        <w:rPr>
          <w:rFonts w:ascii="Times New Roman" w:eastAsia="Times New Roman" w:hAnsi="Times New Roman"/>
          <w:bCs/>
          <w:color w:val="000000"/>
          <w:sz w:val="24"/>
          <w:szCs w:val="24"/>
          <w:lang w:eastAsia="lt-LT"/>
        </w:rPr>
        <w:t xml:space="preserve">staigos </w:t>
      </w:r>
      <w:r w:rsidR="00973E08">
        <w:rPr>
          <w:rFonts w:ascii="Times New Roman" w:eastAsia="Times New Roman" w:hAnsi="Times New Roman"/>
          <w:bCs/>
          <w:color w:val="000000"/>
          <w:sz w:val="24"/>
          <w:szCs w:val="24"/>
          <w:lang w:eastAsia="lt-LT"/>
        </w:rPr>
        <w:t>problemos, pastabos ir pasiūlymai.</w:t>
      </w:r>
    </w:p>
    <w:p w:rsidR="006427E4" w:rsidRDefault="006427E4" w:rsidP="00055034">
      <w:pPr>
        <w:numPr>
          <w:ilvl w:val="0"/>
          <w:numId w:val="3"/>
        </w:numPr>
        <w:tabs>
          <w:tab w:val="left" w:pos="1276"/>
        </w:tabs>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P</w:t>
      </w:r>
      <w:r w:rsidR="00E1780C">
        <w:rPr>
          <w:rFonts w:ascii="Times New Roman" w:eastAsia="Times New Roman" w:hAnsi="Times New Roman"/>
          <w:bCs/>
          <w:color w:val="000000"/>
          <w:sz w:val="24"/>
          <w:szCs w:val="24"/>
          <w:lang w:eastAsia="lt-LT"/>
        </w:rPr>
        <w:t>roblema-p</w:t>
      </w:r>
      <w:r>
        <w:rPr>
          <w:rFonts w:ascii="Times New Roman" w:eastAsia="Times New Roman" w:hAnsi="Times New Roman"/>
          <w:bCs/>
          <w:color w:val="000000"/>
          <w:sz w:val="24"/>
          <w:szCs w:val="24"/>
          <w:lang w:eastAsia="lt-LT"/>
        </w:rPr>
        <w:t>atalpų trūkumas.</w:t>
      </w:r>
    </w:p>
    <w:p w:rsidR="006412B6" w:rsidRPr="009F33B9" w:rsidRDefault="009C013A" w:rsidP="00055034">
      <w:pPr>
        <w:numPr>
          <w:ilvl w:val="0"/>
          <w:numId w:val="3"/>
        </w:numPr>
        <w:tabs>
          <w:tab w:val="left" w:pos="1276"/>
        </w:tabs>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Pasiūlymas – </w:t>
      </w:r>
      <w:r w:rsidR="00E1780C">
        <w:rPr>
          <w:rFonts w:ascii="Times New Roman" w:eastAsia="Times New Roman" w:hAnsi="Times New Roman"/>
          <w:bCs/>
          <w:color w:val="000000"/>
          <w:sz w:val="24"/>
          <w:szCs w:val="24"/>
          <w:lang w:eastAsia="lt-LT"/>
        </w:rPr>
        <w:t>sudaryti sąlygas visos dienos mokyklai.</w:t>
      </w:r>
      <w:r w:rsidR="006412B6" w:rsidRPr="009F33B9">
        <w:rPr>
          <w:rFonts w:ascii="Times New Roman" w:eastAsia="Times New Roman" w:hAnsi="Times New Roman"/>
          <w:b/>
          <w:bCs/>
          <w:color w:val="000000"/>
          <w:sz w:val="24"/>
          <w:szCs w:val="24"/>
          <w:lang w:eastAsia="lt-LT"/>
        </w:rPr>
        <w:t>  </w:t>
      </w:r>
    </w:p>
    <w:p w:rsidR="00CA685D" w:rsidRDefault="00CA685D" w:rsidP="00055034">
      <w:pPr>
        <w:spacing w:after="0" w:line="240" w:lineRule="auto"/>
        <w:ind w:firstLine="720"/>
        <w:jc w:val="both"/>
        <w:rPr>
          <w:rFonts w:ascii="Times New Roman" w:eastAsia="Times New Roman" w:hAnsi="Times New Roman"/>
          <w:b/>
          <w:bCs/>
          <w:color w:val="000000"/>
          <w:sz w:val="24"/>
          <w:szCs w:val="24"/>
          <w:lang w:eastAsia="lt-LT"/>
        </w:rPr>
      </w:pPr>
    </w:p>
    <w:p w:rsidR="006412B6" w:rsidRDefault="00DD7E95" w:rsidP="00055034">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Direktorė                                                             </w:t>
      </w:r>
      <w:r w:rsidR="006412B6">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xml:space="preserve">                </w:t>
      </w:r>
      <w:r w:rsidR="006412B6">
        <w:rPr>
          <w:rFonts w:ascii="Times New Roman" w:eastAsia="Times New Roman" w:hAnsi="Times New Roman"/>
          <w:color w:val="000000"/>
          <w:sz w:val="24"/>
          <w:szCs w:val="24"/>
          <w:lang w:eastAsia="lt-LT"/>
        </w:rPr>
        <w:t>   </w:t>
      </w:r>
      <w:r>
        <w:rPr>
          <w:rFonts w:ascii="Times New Roman" w:eastAsia="Times New Roman" w:hAnsi="Times New Roman"/>
          <w:color w:val="000000"/>
          <w:sz w:val="24"/>
          <w:szCs w:val="24"/>
          <w:lang w:eastAsia="lt-LT"/>
        </w:rPr>
        <w:t xml:space="preserve">Loreta </w:t>
      </w:r>
      <w:proofErr w:type="spellStart"/>
      <w:r>
        <w:rPr>
          <w:rFonts w:ascii="Times New Roman" w:eastAsia="Times New Roman" w:hAnsi="Times New Roman"/>
          <w:color w:val="000000"/>
          <w:sz w:val="24"/>
          <w:szCs w:val="24"/>
          <w:lang w:eastAsia="lt-LT"/>
        </w:rPr>
        <w:t>Jurgutienė</w:t>
      </w:r>
      <w:proofErr w:type="spellEnd"/>
      <w:r w:rsidR="006412B6">
        <w:rPr>
          <w:rFonts w:ascii="Times New Roman" w:eastAsia="Times New Roman" w:hAnsi="Times New Roman"/>
          <w:color w:val="000000"/>
          <w:sz w:val="24"/>
          <w:szCs w:val="24"/>
          <w:lang w:eastAsia="lt-LT"/>
        </w:rPr>
        <w:t> </w:t>
      </w:r>
    </w:p>
    <w:p w:rsidR="00C42FD3" w:rsidRDefault="00C42FD3" w:rsidP="00055034">
      <w:pPr>
        <w:spacing w:after="0" w:line="240" w:lineRule="auto"/>
        <w:jc w:val="both"/>
        <w:rPr>
          <w:rFonts w:ascii="Times New Roman" w:eastAsia="Times New Roman" w:hAnsi="Times New Roman"/>
          <w:color w:val="000000"/>
          <w:sz w:val="24"/>
          <w:szCs w:val="24"/>
          <w:lang w:eastAsia="lt-LT"/>
        </w:rPr>
      </w:pPr>
    </w:p>
    <w:p w:rsidR="00C42FD3" w:rsidRPr="00611A8C" w:rsidRDefault="00611A8C" w:rsidP="00611A8C">
      <w:pPr>
        <w:spacing w:after="0" w:line="240" w:lineRule="auto"/>
        <w:ind w:firstLine="720"/>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w:t>
      </w:r>
    </w:p>
    <w:p w:rsidR="00C42FD3" w:rsidRDefault="00C42FD3" w:rsidP="00055034">
      <w:pPr>
        <w:spacing w:after="0" w:line="240" w:lineRule="auto"/>
        <w:jc w:val="both"/>
        <w:rPr>
          <w:rFonts w:ascii="Times New Roman" w:eastAsia="Times New Roman" w:hAnsi="Times New Roman"/>
          <w:sz w:val="24"/>
          <w:szCs w:val="24"/>
          <w:lang w:eastAsia="lt-LT"/>
        </w:rPr>
      </w:pPr>
    </w:p>
    <w:p w:rsidR="00611A8C" w:rsidRDefault="00611A8C" w:rsidP="00DD7E95">
      <w:pPr>
        <w:spacing w:after="0" w:line="240" w:lineRule="auto"/>
        <w:rPr>
          <w:rFonts w:ascii="Times New Roman" w:eastAsia="Times New Roman" w:hAnsi="Times New Roman"/>
          <w:sz w:val="24"/>
          <w:szCs w:val="24"/>
          <w:lang w:eastAsia="lt-LT"/>
        </w:rPr>
      </w:pPr>
    </w:p>
    <w:p w:rsidR="00611A8C" w:rsidRDefault="00611A8C" w:rsidP="00DD7E95">
      <w:pPr>
        <w:spacing w:after="0" w:line="240" w:lineRule="auto"/>
        <w:rPr>
          <w:rFonts w:ascii="Times New Roman" w:eastAsia="Times New Roman" w:hAnsi="Times New Roman"/>
          <w:sz w:val="24"/>
          <w:szCs w:val="24"/>
          <w:lang w:eastAsia="lt-LT"/>
        </w:rPr>
      </w:pPr>
    </w:p>
    <w:p w:rsidR="00611A8C" w:rsidRDefault="00611A8C" w:rsidP="00DD7E95">
      <w:pPr>
        <w:spacing w:after="0" w:line="240" w:lineRule="auto"/>
        <w:rPr>
          <w:rFonts w:ascii="Times New Roman" w:eastAsia="Times New Roman" w:hAnsi="Times New Roman"/>
          <w:sz w:val="24"/>
          <w:szCs w:val="24"/>
          <w:lang w:eastAsia="lt-LT"/>
        </w:rPr>
      </w:pPr>
    </w:p>
    <w:p w:rsidR="00611A8C" w:rsidRDefault="00611A8C" w:rsidP="00DD7E95">
      <w:pPr>
        <w:spacing w:after="0" w:line="240" w:lineRule="auto"/>
        <w:rPr>
          <w:rFonts w:ascii="Times New Roman" w:eastAsia="Times New Roman" w:hAnsi="Times New Roman"/>
          <w:sz w:val="24"/>
          <w:szCs w:val="24"/>
          <w:lang w:eastAsia="lt-LT"/>
        </w:rPr>
      </w:pPr>
    </w:p>
    <w:p w:rsidR="00611A8C" w:rsidRDefault="00611A8C" w:rsidP="00DD7E95">
      <w:pPr>
        <w:spacing w:after="0" w:line="240" w:lineRule="auto"/>
        <w:rPr>
          <w:rFonts w:ascii="Times New Roman" w:eastAsia="Times New Roman" w:hAnsi="Times New Roman"/>
          <w:sz w:val="24"/>
          <w:szCs w:val="24"/>
          <w:lang w:eastAsia="lt-LT"/>
        </w:rPr>
        <w:sectPr w:rsidR="00611A8C" w:rsidSect="00F423F1">
          <w:headerReference w:type="default" r:id="rId9"/>
          <w:pgSz w:w="11906" w:h="16838"/>
          <w:pgMar w:top="1134" w:right="794" w:bottom="567" w:left="1701" w:header="567" w:footer="567" w:gutter="0"/>
          <w:cols w:space="1296"/>
          <w:titlePg/>
          <w:docGrid w:linePitch="360"/>
        </w:sectPr>
      </w:pPr>
    </w:p>
    <w:p w:rsidR="00611A8C" w:rsidRDefault="00611A8C" w:rsidP="00DD7E95">
      <w:pPr>
        <w:spacing w:after="0" w:line="240" w:lineRule="auto"/>
        <w:rPr>
          <w:rFonts w:ascii="Times New Roman" w:eastAsia="Times New Roman" w:hAnsi="Times New Roman"/>
          <w:sz w:val="24"/>
          <w:szCs w:val="24"/>
          <w:lang w:eastAsia="lt-LT"/>
        </w:rPr>
      </w:pPr>
    </w:p>
    <w:p w:rsidR="00611A8C" w:rsidRDefault="00611A8C" w:rsidP="00611A8C">
      <w:pPr>
        <w:spacing w:after="0" w:line="240" w:lineRule="auto"/>
        <w:ind w:left="9072" w:firstLine="1296"/>
        <w:rPr>
          <w:rFonts w:ascii="Times New Roman" w:eastAsia="Times New Roman" w:hAnsi="Times New Roman"/>
          <w:sz w:val="24"/>
          <w:szCs w:val="24"/>
          <w:lang w:eastAsia="lt-LT"/>
        </w:rPr>
      </w:pPr>
      <w:r>
        <w:rPr>
          <w:rFonts w:ascii="Times New Roman" w:eastAsia="Times New Roman" w:hAnsi="Times New Roman"/>
          <w:sz w:val="24"/>
          <w:szCs w:val="24"/>
          <w:lang w:eastAsia="lt-LT"/>
        </w:rPr>
        <w:t>2018 metų veiklos ataskaitos</w:t>
      </w:r>
    </w:p>
    <w:p w:rsidR="00611A8C" w:rsidRPr="00611A8C" w:rsidRDefault="00611A8C" w:rsidP="00611A8C">
      <w:pPr>
        <w:spacing w:after="0" w:line="240" w:lineRule="auto"/>
        <w:ind w:left="9072" w:firstLine="1296"/>
        <w:rPr>
          <w:rFonts w:ascii="Times New Roman" w:eastAsia="Times New Roman" w:hAnsi="Times New Roman"/>
          <w:sz w:val="24"/>
          <w:szCs w:val="24"/>
          <w:lang w:eastAsia="lt-LT"/>
        </w:rPr>
      </w:pPr>
      <w:r>
        <w:rPr>
          <w:rFonts w:ascii="Times New Roman" w:eastAsia="Times New Roman" w:hAnsi="Times New Roman"/>
          <w:sz w:val="24"/>
          <w:szCs w:val="24"/>
          <w:lang w:eastAsia="lt-LT"/>
        </w:rPr>
        <w:t>1 priedas</w:t>
      </w:r>
    </w:p>
    <w:tbl>
      <w:tblPr>
        <w:tblpPr w:leftFromText="180" w:rightFromText="180" w:vertAnchor="text" w:horzAnchor="margin" w:tblpXSpec="center" w:tblpY="1011"/>
        <w:tblOverlap w:val="never"/>
        <w:tblW w:w="15815" w:type="dxa"/>
        <w:tblCellMar>
          <w:left w:w="0" w:type="dxa"/>
          <w:right w:w="0" w:type="dxa"/>
        </w:tblCellMar>
        <w:tblLook w:val="04A0" w:firstRow="1" w:lastRow="0" w:firstColumn="1" w:lastColumn="0" w:noHBand="0" w:noVBand="1"/>
      </w:tblPr>
      <w:tblGrid>
        <w:gridCol w:w="15815"/>
      </w:tblGrid>
      <w:tr w:rsidR="00611A8C" w:rsidRPr="00677FDA" w:rsidTr="00611A8C">
        <w:tc>
          <w:tcPr>
            <w:tcW w:w="0" w:type="auto"/>
            <w:tcBorders>
              <w:top w:val="single" w:sz="8" w:space="0" w:color="E2E2E2"/>
              <w:left w:val="single" w:sz="8" w:space="0" w:color="E2E2E2"/>
              <w:bottom w:val="single" w:sz="8" w:space="0" w:color="E2E2E2"/>
              <w:right w:val="single" w:sz="8" w:space="0" w:color="E2E2E2"/>
            </w:tcBorders>
            <w:tcMar>
              <w:top w:w="60" w:type="dxa"/>
              <w:left w:w="75" w:type="dxa"/>
              <w:bottom w:w="60" w:type="dxa"/>
              <w:right w:w="75" w:type="dxa"/>
            </w:tcMar>
            <w:hideMark/>
          </w:tcPr>
          <w:p w:rsidR="00611A8C" w:rsidRPr="00677FDA" w:rsidRDefault="00611A8C" w:rsidP="00611A8C">
            <w:pPr>
              <w:spacing w:after="150" w:line="240" w:lineRule="auto"/>
              <w:jc w:val="center"/>
              <w:rPr>
                <w:rFonts w:ascii="Verdana" w:eastAsia="Times New Roman" w:hAnsi="Verdana"/>
                <w:color w:val="454545"/>
                <w:sz w:val="24"/>
                <w:szCs w:val="24"/>
                <w:lang w:eastAsia="lt-LT"/>
              </w:rPr>
            </w:pPr>
            <w:r w:rsidRPr="00677FDA">
              <w:rPr>
                <w:rFonts w:ascii="Verdana" w:eastAsia="Times New Roman" w:hAnsi="Verdana"/>
                <w:b/>
                <w:bCs/>
                <w:color w:val="454545"/>
                <w:sz w:val="24"/>
                <w:szCs w:val="24"/>
                <w:lang w:eastAsia="lt-LT"/>
              </w:rPr>
              <w:t>3 MOKYKLA</w:t>
            </w:r>
          </w:p>
          <w:p w:rsidR="00611A8C" w:rsidRPr="00A3056B" w:rsidRDefault="00611A8C" w:rsidP="00611A8C">
            <w:pPr>
              <w:spacing w:line="240" w:lineRule="auto"/>
              <w:jc w:val="center"/>
              <w:rPr>
                <w:rFonts w:ascii="Arial" w:eastAsia="Times New Roman" w:hAnsi="Arial" w:cs="Arial"/>
                <w:b/>
                <w:color w:val="454545"/>
                <w:sz w:val="24"/>
                <w:szCs w:val="24"/>
                <w:lang w:eastAsia="lt-LT"/>
              </w:rPr>
            </w:pPr>
            <w:r w:rsidRPr="00A3056B">
              <w:rPr>
                <w:rFonts w:ascii="Arial" w:eastAsia="Times New Roman" w:hAnsi="Arial" w:cs="Arial"/>
                <w:b/>
                <w:bCs/>
                <w:color w:val="454545"/>
                <w:sz w:val="24"/>
                <w:szCs w:val="24"/>
                <w:lang w:eastAsia="lt-LT"/>
              </w:rPr>
              <w:t>Kretingos r. sav.</w:t>
            </w:r>
          </w:p>
          <w:p w:rsidR="00611A8C" w:rsidRPr="00A3056B" w:rsidRDefault="00611A8C" w:rsidP="00611A8C">
            <w:pPr>
              <w:spacing w:after="150" w:line="240" w:lineRule="auto"/>
              <w:jc w:val="center"/>
              <w:rPr>
                <w:rFonts w:ascii="Arial" w:eastAsia="Times New Roman" w:hAnsi="Arial" w:cs="Arial"/>
                <w:color w:val="454545"/>
                <w:sz w:val="28"/>
                <w:szCs w:val="28"/>
                <w:lang w:eastAsia="lt-LT"/>
              </w:rPr>
            </w:pPr>
            <w:r w:rsidRPr="00A3056B">
              <w:rPr>
                <w:rFonts w:ascii="Arial" w:eastAsia="Times New Roman" w:hAnsi="Arial" w:cs="Arial"/>
                <w:color w:val="454545"/>
                <w:sz w:val="28"/>
                <w:szCs w:val="28"/>
                <w:lang w:eastAsia="lt-LT"/>
              </w:rPr>
              <w:t>Kretingos rajono Kurmaičių pradinė mokykla</w:t>
            </w:r>
          </w:p>
          <w:p w:rsidR="00611A8C" w:rsidRPr="00611A8C" w:rsidRDefault="00611A8C" w:rsidP="00611A8C">
            <w:pPr>
              <w:spacing w:after="150" w:line="240" w:lineRule="auto"/>
              <w:jc w:val="center"/>
              <w:rPr>
                <w:rFonts w:ascii="Times New Roman" w:eastAsia="Times New Roman" w:hAnsi="Times New Roman"/>
                <w:b/>
                <w:bCs/>
                <w:color w:val="222222"/>
                <w:sz w:val="28"/>
                <w:szCs w:val="28"/>
                <w:lang w:eastAsia="lt-LT"/>
              </w:rPr>
            </w:pPr>
            <w:r w:rsidRPr="00677FDA">
              <w:rPr>
                <w:rFonts w:ascii="Times New Roman" w:eastAsia="Times New Roman" w:hAnsi="Times New Roman"/>
                <w:b/>
                <w:bCs/>
                <w:color w:val="222222"/>
                <w:sz w:val="20"/>
                <w:szCs w:val="20"/>
                <w:lang w:eastAsia="lt-LT"/>
              </w:rPr>
              <w:t>1. PEDAGOGINIŲ DARBUOTOJŲ  IŠSILAVINIMAS  IR  PEDAGOGINIO  DARBO  STAŽAS 2018 M. SPALIO  01 D. (dirbančių pagrindinėje darbovietėje)</w:t>
            </w:r>
          </w:p>
          <w:p w:rsidR="00611A8C" w:rsidRPr="001E3D41" w:rsidRDefault="00611A8C" w:rsidP="00611A8C">
            <w:pPr>
              <w:spacing w:after="0" w:line="240" w:lineRule="auto"/>
              <w:jc w:val="center"/>
              <w:rPr>
                <w:rFonts w:ascii="Times New Roman" w:eastAsia="Times New Roman" w:hAnsi="Times New Roman"/>
                <w:color w:val="454545"/>
                <w:sz w:val="14"/>
                <w:szCs w:val="14"/>
                <w:lang w:eastAsia="lt-LT"/>
              </w:rPr>
            </w:pPr>
          </w:p>
          <w:tbl>
            <w:tblPr>
              <w:tblpPr w:leftFromText="180" w:rightFromText="180" w:vertAnchor="text" w:horzAnchor="margin" w:tblpY="-57"/>
              <w:tblOverlap w:val="never"/>
              <w:tblW w:w="15050" w:type="dxa"/>
              <w:tblCellMar>
                <w:left w:w="0" w:type="dxa"/>
                <w:right w:w="0" w:type="dxa"/>
              </w:tblCellMar>
              <w:tblLook w:val="04A0" w:firstRow="1" w:lastRow="0" w:firstColumn="1" w:lastColumn="0" w:noHBand="0" w:noVBand="1"/>
            </w:tblPr>
            <w:tblGrid>
              <w:gridCol w:w="1056"/>
              <w:gridCol w:w="1346"/>
              <w:gridCol w:w="1088"/>
              <w:gridCol w:w="708"/>
              <w:gridCol w:w="793"/>
              <w:gridCol w:w="860"/>
              <w:gridCol w:w="981"/>
              <w:gridCol w:w="860"/>
              <w:gridCol w:w="735"/>
              <w:gridCol w:w="595"/>
              <w:gridCol w:w="771"/>
              <w:gridCol w:w="423"/>
              <w:gridCol w:w="564"/>
              <w:gridCol w:w="564"/>
              <w:gridCol w:w="728"/>
              <w:gridCol w:w="438"/>
              <w:gridCol w:w="438"/>
              <w:gridCol w:w="1051"/>
              <w:gridCol w:w="1051"/>
            </w:tblGrid>
            <w:tr w:rsidR="00611A8C" w:rsidRPr="00677FDA" w:rsidTr="0023757A">
              <w:trPr>
                <w:trHeight w:val="242"/>
              </w:trPr>
              <w:tc>
                <w:tcPr>
                  <w:tcW w:w="0" w:type="auto"/>
                  <w:gridSpan w:val="2"/>
                  <w:vMerge w:val="restart"/>
                  <w:tcBorders>
                    <w:top w:val="single" w:sz="2" w:space="0" w:color="C0C0C0"/>
                    <w:left w:val="single" w:sz="2" w:space="0" w:color="C0C0C0"/>
                    <w:bottom w:val="single" w:sz="2" w:space="0" w:color="C0C0C0"/>
                    <w:right w:val="single" w:sz="2" w:space="0" w:color="C0C0C0"/>
                  </w:tcBorders>
                  <w:shd w:val="clear" w:color="auto" w:fill="E7E5E5"/>
                  <w:tcMar>
                    <w:top w:w="60" w:type="dxa"/>
                    <w:left w:w="90" w:type="dxa"/>
                    <w:bottom w:w="60" w:type="dxa"/>
                    <w:right w:w="75" w:type="dxa"/>
                  </w:tcMar>
                  <w:vAlign w:val="center"/>
                  <w:hideMark/>
                </w:tcPr>
                <w:p w:rsidR="00611A8C" w:rsidRPr="00677FDA" w:rsidRDefault="00611A8C" w:rsidP="00611A8C">
                  <w:pPr>
                    <w:spacing w:after="0" w:line="240" w:lineRule="auto"/>
                    <w:jc w:val="center"/>
                    <w:rPr>
                      <w:rFonts w:ascii="Times New Roman" w:eastAsia="Times New Roman" w:hAnsi="Times New Roman"/>
                      <w:color w:val="333333"/>
                      <w:sz w:val="18"/>
                      <w:szCs w:val="18"/>
                      <w:lang w:eastAsia="lt-LT"/>
                    </w:rPr>
                  </w:pPr>
                  <w:r w:rsidRPr="00677FDA">
                    <w:rPr>
                      <w:rFonts w:ascii="Times New Roman" w:eastAsia="Times New Roman" w:hAnsi="Times New Roman"/>
                      <w:color w:val="333333"/>
                      <w:sz w:val="18"/>
                      <w:szCs w:val="18"/>
                      <w:lang w:eastAsia="lt-LT"/>
                    </w:rPr>
                    <w:t>Darbuotojai</w:t>
                  </w:r>
                </w:p>
              </w:tc>
              <w:tc>
                <w:tcPr>
                  <w:tcW w:w="1108" w:type="dxa"/>
                  <w:vMerge w:val="restart"/>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611A8C" w:rsidRPr="00677FDA" w:rsidRDefault="00611A8C" w:rsidP="00611A8C">
                  <w:pPr>
                    <w:spacing w:after="0" w:line="240" w:lineRule="auto"/>
                    <w:jc w:val="center"/>
                    <w:rPr>
                      <w:rFonts w:ascii="Times New Roman" w:eastAsia="Times New Roman" w:hAnsi="Times New Roman"/>
                      <w:b/>
                      <w:bCs/>
                      <w:color w:val="333333"/>
                      <w:sz w:val="18"/>
                      <w:szCs w:val="18"/>
                      <w:lang w:eastAsia="lt-LT"/>
                    </w:rPr>
                  </w:pPr>
                  <w:r w:rsidRPr="00677FDA">
                    <w:rPr>
                      <w:rFonts w:ascii="Times New Roman" w:eastAsia="Times New Roman" w:hAnsi="Times New Roman"/>
                      <w:b/>
                      <w:bCs/>
                      <w:color w:val="333333"/>
                      <w:sz w:val="18"/>
                      <w:szCs w:val="18"/>
                      <w:lang w:eastAsia="lt-LT"/>
                    </w:rPr>
                    <w:t>Bendras darbuotojų skaičius</w:t>
                  </w:r>
                </w:p>
              </w:tc>
              <w:tc>
                <w:tcPr>
                  <w:tcW w:w="722" w:type="dxa"/>
                  <w:vMerge w:val="restart"/>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611A8C" w:rsidRPr="00677FDA" w:rsidRDefault="00611A8C" w:rsidP="00611A8C">
                  <w:pPr>
                    <w:spacing w:after="0" w:line="240" w:lineRule="auto"/>
                    <w:jc w:val="center"/>
                    <w:rPr>
                      <w:rFonts w:ascii="Times New Roman" w:eastAsia="Times New Roman" w:hAnsi="Times New Roman"/>
                      <w:color w:val="222222"/>
                      <w:sz w:val="18"/>
                      <w:szCs w:val="18"/>
                      <w:lang w:eastAsia="lt-LT"/>
                    </w:rPr>
                  </w:pPr>
                  <w:r w:rsidRPr="00677FDA">
                    <w:rPr>
                      <w:rFonts w:ascii="Times New Roman" w:eastAsia="Times New Roman" w:hAnsi="Times New Roman"/>
                      <w:color w:val="222222"/>
                      <w:sz w:val="18"/>
                      <w:szCs w:val="18"/>
                      <w:lang w:eastAsia="lt-LT"/>
                    </w:rPr>
                    <w:t>iš jų moterų</w:t>
                  </w:r>
                </w:p>
              </w:tc>
              <w:tc>
                <w:tcPr>
                  <w:tcW w:w="0" w:type="auto"/>
                  <w:gridSpan w:val="7"/>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611A8C" w:rsidRPr="00677FDA" w:rsidRDefault="00611A8C" w:rsidP="00611A8C">
                  <w:pPr>
                    <w:spacing w:after="0" w:line="240" w:lineRule="auto"/>
                    <w:jc w:val="center"/>
                    <w:rPr>
                      <w:rFonts w:ascii="Times New Roman" w:eastAsia="Times New Roman" w:hAnsi="Times New Roman"/>
                      <w:color w:val="333333"/>
                      <w:sz w:val="18"/>
                      <w:szCs w:val="18"/>
                      <w:lang w:eastAsia="lt-LT"/>
                    </w:rPr>
                  </w:pPr>
                  <w:r w:rsidRPr="00677FDA">
                    <w:rPr>
                      <w:rFonts w:ascii="Times New Roman" w:eastAsia="Times New Roman" w:hAnsi="Times New Roman"/>
                      <w:color w:val="333333"/>
                      <w:sz w:val="18"/>
                      <w:szCs w:val="18"/>
                      <w:lang w:eastAsia="lt-LT"/>
                    </w:rPr>
                    <w:t>Turi  išsilavinimą</w:t>
                  </w:r>
                </w:p>
              </w:tc>
              <w:tc>
                <w:tcPr>
                  <w:tcW w:w="0" w:type="auto"/>
                  <w:gridSpan w:val="5"/>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611A8C" w:rsidRPr="00677FDA" w:rsidRDefault="00611A8C" w:rsidP="00611A8C">
                  <w:pPr>
                    <w:spacing w:after="0" w:line="240" w:lineRule="auto"/>
                    <w:jc w:val="center"/>
                    <w:rPr>
                      <w:rFonts w:ascii="Times New Roman" w:eastAsia="Times New Roman" w:hAnsi="Times New Roman"/>
                      <w:color w:val="333333"/>
                      <w:sz w:val="18"/>
                      <w:szCs w:val="18"/>
                      <w:lang w:eastAsia="lt-LT"/>
                    </w:rPr>
                  </w:pPr>
                  <w:r w:rsidRPr="00677FDA">
                    <w:rPr>
                      <w:rFonts w:ascii="Times New Roman" w:eastAsia="Times New Roman" w:hAnsi="Times New Roman"/>
                      <w:color w:val="333333"/>
                      <w:sz w:val="18"/>
                      <w:szCs w:val="18"/>
                      <w:lang w:eastAsia="lt-LT"/>
                    </w:rPr>
                    <w:t>Turi pedagoginio darbo stažą</w:t>
                  </w:r>
                </w:p>
              </w:tc>
              <w:tc>
                <w:tcPr>
                  <w:tcW w:w="0" w:type="auto"/>
                  <w:gridSpan w:val="3"/>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611A8C" w:rsidRPr="00677FDA" w:rsidRDefault="00611A8C" w:rsidP="00611A8C">
                  <w:pPr>
                    <w:spacing w:after="0" w:line="240" w:lineRule="auto"/>
                    <w:jc w:val="center"/>
                    <w:rPr>
                      <w:rFonts w:ascii="Times New Roman" w:eastAsia="Times New Roman" w:hAnsi="Times New Roman"/>
                      <w:color w:val="333333"/>
                      <w:sz w:val="18"/>
                      <w:szCs w:val="18"/>
                      <w:lang w:eastAsia="lt-LT"/>
                    </w:rPr>
                  </w:pPr>
                  <w:r w:rsidRPr="00677FDA">
                    <w:rPr>
                      <w:rFonts w:ascii="Times New Roman" w:eastAsia="Times New Roman" w:hAnsi="Times New Roman"/>
                      <w:color w:val="333333"/>
                      <w:sz w:val="18"/>
                      <w:szCs w:val="18"/>
                      <w:lang w:eastAsia="lt-LT"/>
                    </w:rPr>
                    <w:t>Iš bendro darbuotojų skaičiaus</w:t>
                  </w:r>
                </w:p>
              </w:tc>
            </w:tr>
            <w:tr w:rsidR="00611A8C" w:rsidRPr="00677FDA" w:rsidTr="0023757A">
              <w:trPr>
                <w:trHeight w:val="810"/>
              </w:trPr>
              <w:tc>
                <w:tcPr>
                  <w:tcW w:w="0" w:type="auto"/>
                  <w:gridSpan w:val="2"/>
                  <w:vMerge/>
                  <w:tcBorders>
                    <w:top w:val="single" w:sz="2" w:space="0" w:color="C0C0C0"/>
                    <w:left w:val="single" w:sz="2" w:space="0" w:color="C0C0C0"/>
                    <w:bottom w:val="single" w:sz="2" w:space="0" w:color="C0C0C0"/>
                    <w:right w:val="single" w:sz="2" w:space="0" w:color="C0C0C0"/>
                  </w:tcBorders>
                  <w:vAlign w:val="center"/>
                  <w:hideMark/>
                </w:tcPr>
                <w:p w:rsidR="00611A8C" w:rsidRPr="00677FDA" w:rsidRDefault="00611A8C" w:rsidP="00611A8C">
                  <w:pPr>
                    <w:spacing w:after="0" w:line="240" w:lineRule="auto"/>
                    <w:rPr>
                      <w:rFonts w:ascii="Times New Roman" w:eastAsia="Times New Roman" w:hAnsi="Times New Roman"/>
                      <w:color w:val="333333"/>
                      <w:sz w:val="18"/>
                      <w:szCs w:val="18"/>
                      <w:lang w:eastAsia="lt-LT"/>
                    </w:rPr>
                  </w:pPr>
                </w:p>
              </w:tc>
              <w:tc>
                <w:tcPr>
                  <w:tcW w:w="0" w:type="auto"/>
                  <w:vMerge/>
                  <w:tcBorders>
                    <w:top w:val="single" w:sz="6" w:space="0" w:color="C0C0C0"/>
                    <w:left w:val="single" w:sz="6" w:space="0" w:color="C0C0C0"/>
                    <w:bottom w:val="single" w:sz="6" w:space="0" w:color="C0C0C0"/>
                    <w:right w:val="single" w:sz="6" w:space="0" w:color="C0C0C0"/>
                  </w:tcBorders>
                  <w:vAlign w:val="center"/>
                  <w:hideMark/>
                </w:tcPr>
                <w:p w:rsidR="00611A8C" w:rsidRPr="00677FDA" w:rsidRDefault="00611A8C" w:rsidP="00611A8C">
                  <w:pPr>
                    <w:spacing w:after="0" w:line="240" w:lineRule="auto"/>
                    <w:rPr>
                      <w:rFonts w:ascii="Times New Roman" w:eastAsia="Times New Roman" w:hAnsi="Times New Roman"/>
                      <w:b/>
                      <w:bCs/>
                      <w:color w:val="333333"/>
                      <w:sz w:val="18"/>
                      <w:szCs w:val="18"/>
                      <w:lang w:eastAsia="lt-LT"/>
                    </w:rPr>
                  </w:pPr>
                </w:p>
              </w:tc>
              <w:tc>
                <w:tcPr>
                  <w:tcW w:w="0" w:type="auto"/>
                  <w:vMerge/>
                  <w:tcBorders>
                    <w:top w:val="single" w:sz="6" w:space="0" w:color="C0C0C0"/>
                    <w:left w:val="single" w:sz="6" w:space="0" w:color="C0C0C0"/>
                    <w:bottom w:val="single" w:sz="6" w:space="0" w:color="C0C0C0"/>
                    <w:right w:val="single" w:sz="6" w:space="0" w:color="C0C0C0"/>
                  </w:tcBorders>
                  <w:vAlign w:val="center"/>
                  <w:hideMark/>
                </w:tcPr>
                <w:p w:rsidR="00611A8C" w:rsidRPr="00677FDA" w:rsidRDefault="00611A8C" w:rsidP="00611A8C">
                  <w:pPr>
                    <w:spacing w:after="0" w:line="240" w:lineRule="auto"/>
                    <w:rPr>
                      <w:rFonts w:ascii="Times New Roman" w:eastAsia="Times New Roman" w:hAnsi="Times New Roman"/>
                      <w:color w:val="222222"/>
                      <w:sz w:val="18"/>
                      <w:szCs w:val="18"/>
                      <w:lang w:eastAsia="lt-LT"/>
                    </w:rPr>
                  </w:pPr>
                </w:p>
              </w:tc>
              <w:tc>
                <w:tcPr>
                  <w:tcW w:w="808" w:type="dxa"/>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611A8C" w:rsidRPr="00677FDA" w:rsidRDefault="00611A8C" w:rsidP="00611A8C">
                  <w:pPr>
                    <w:spacing w:after="0" w:line="240" w:lineRule="auto"/>
                    <w:jc w:val="center"/>
                    <w:rPr>
                      <w:rFonts w:ascii="Times New Roman" w:eastAsia="Times New Roman" w:hAnsi="Times New Roman"/>
                      <w:color w:val="222222"/>
                      <w:sz w:val="18"/>
                      <w:szCs w:val="18"/>
                      <w:lang w:eastAsia="lt-LT"/>
                    </w:rPr>
                  </w:pPr>
                  <w:r w:rsidRPr="00677FDA">
                    <w:rPr>
                      <w:rFonts w:ascii="Times New Roman" w:eastAsia="Times New Roman" w:hAnsi="Times New Roman"/>
                      <w:color w:val="222222"/>
                      <w:sz w:val="18"/>
                      <w:szCs w:val="18"/>
                      <w:lang w:eastAsia="lt-LT"/>
                    </w:rPr>
                    <w:t>aukštąją</w:t>
                  </w:r>
                </w:p>
              </w:tc>
              <w:tc>
                <w:tcPr>
                  <w:tcW w:w="877" w:type="dxa"/>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611A8C" w:rsidRPr="00677FDA" w:rsidRDefault="00611A8C" w:rsidP="00611A8C">
                  <w:pPr>
                    <w:spacing w:after="0" w:line="240" w:lineRule="auto"/>
                    <w:jc w:val="center"/>
                    <w:rPr>
                      <w:rFonts w:ascii="Times New Roman" w:eastAsia="Times New Roman" w:hAnsi="Times New Roman"/>
                      <w:color w:val="222222"/>
                      <w:sz w:val="18"/>
                      <w:szCs w:val="18"/>
                      <w:lang w:eastAsia="lt-LT"/>
                    </w:rPr>
                  </w:pPr>
                  <w:r w:rsidRPr="00677FDA">
                    <w:rPr>
                      <w:rFonts w:ascii="Times New Roman" w:eastAsia="Times New Roman" w:hAnsi="Times New Roman"/>
                      <w:color w:val="222222"/>
                      <w:sz w:val="18"/>
                      <w:szCs w:val="18"/>
                      <w:lang w:eastAsia="lt-LT"/>
                    </w:rPr>
                    <w:t xml:space="preserve">iš jų </w:t>
                  </w:r>
                  <w:proofErr w:type="spellStart"/>
                  <w:r w:rsidRPr="00677FDA">
                    <w:rPr>
                      <w:rFonts w:ascii="Times New Roman" w:eastAsia="Times New Roman" w:hAnsi="Times New Roman"/>
                      <w:color w:val="222222"/>
                      <w:sz w:val="18"/>
                      <w:szCs w:val="18"/>
                      <w:lang w:eastAsia="lt-LT"/>
                    </w:rPr>
                    <w:t>pedagog</w:t>
                  </w:r>
                  <w:proofErr w:type="spellEnd"/>
                  <w:r w:rsidRPr="00677FDA">
                    <w:rPr>
                      <w:rFonts w:ascii="Times New Roman" w:eastAsia="Times New Roman" w:hAnsi="Times New Roman"/>
                      <w:color w:val="222222"/>
                      <w:sz w:val="18"/>
                      <w:szCs w:val="18"/>
                      <w:lang w:eastAsia="lt-LT"/>
                    </w:rPr>
                    <w:t>.</w:t>
                  </w:r>
                </w:p>
              </w:tc>
              <w:tc>
                <w:tcPr>
                  <w:tcW w:w="1000" w:type="dxa"/>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611A8C" w:rsidRPr="00677FDA" w:rsidRDefault="00611A8C" w:rsidP="00611A8C">
                  <w:pPr>
                    <w:spacing w:after="0" w:line="240" w:lineRule="auto"/>
                    <w:jc w:val="center"/>
                    <w:rPr>
                      <w:rFonts w:ascii="Times New Roman" w:eastAsia="Times New Roman" w:hAnsi="Times New Roman"/>
                      <w:color w:val="222222"/>
                      <w:sz w:val="18"/>
                      <w:szCs w:val="18"/>
                      <w:lang w:eastAsia="lt-LT"/>
                    </w:rPr>
                  </w:pPr>
                  <w:r w:rsidRPr="00677FDA">
                    <w:rPr>
                      <w:rFonts w:ascii="Times New Roman" w:eastAsia="Times New Roman" w:hAnsi="Times New Roman"/>
                      <w:color w:val="222222"/>
                      <w:sz w:val="18"/>
                      <w:szCs w:val="18"/>
                      <w:lang w:eastAsia="lt-LT"/>
                    </w:rPr>
                    <w:t>aukštesnįjį</w:t>
                  </w:r>
                </w:p>
              </w:tc>
              <w:tc>
                <w:tcPr>
                  <w:tcW w:w="877" w:type="dxa"/>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611A8C" w:rsidRPr="00677FDA" w:rsidRDefault="00611A8C" w:rsidP="00611A8C">
                  <w:pPr>
                    <w:spacing w:after="0" w:line="240" w:lineRule="auto"/>
                    <w:jc w:val="center"/>
                    <w:rPr>
                      <w:rFonts w:ascii="Times New Roman" w:eastAsia="Times New Roman" w:hAnsi="Times New Roman"/>
                      <w:color w:val="222222"/>
                      <w:sz w:val="18"/>
                      <w:szCs w:val="18"/>
                      <w:lang w:eastAsia="lt-LT"/>
                    </w:rPr>
                  </w:pPr>
                  <w:r w:rsidRPr="00677FDA">
                    <w:rPr>
                      <w:rFonts w:ascii="Times New Roman" w:eastAsia="Times New Roman" w:hAnsi="Times New Roman"/>
                      <w:color w:val="222222"/>
                      <w:sz w:val="18"/>
                      <w:szCs w:val="18"/>
                      <w:lang w:eastAsia="lt-LT"/>
                    </w:rPr>
                    <w:t xml:space="preserve">iš  jų </w:t>
                  </w:r>
                  <w:proofErr w:type="spellStart"/>
                  <w:r w:rsidRPr="00677FDA">
                    <w:rPr>
                      <w:rFonts w:ascii="Times New Roman" w:eastAsia="Times New Roman" w:hAnsi="Times New Roman"/>
                      <w:color w:val="222222"/>
                      <w:sz w:val="18"/>
                      <w:szCs w:val="18"/>
                      <w:lang w:eastAsia="lt-LT"/>
                    </w:rPr>
                    <w:t>pedagog</w:t>
                  </w:r>
                  <w:proofErr w:type="spellEnd"/>
                  <w:r w:rsidRPr="00677FDA">
                    <w:rPr>
                      <w:rFonts w:ascii="Times New Roman" w:eastAsia="Times New Roman" w:hAnsi="Times New Roman"/>
                      <w:color w:val="222222"/>
                      <w:sz w:val="18"/>
                      <w:szCs w:val="18"/>
                      <w:lang w:eastAsia="lt-LT"/>
                    </w:rPr>
                    <w:t>.</w:t>
                  </w:r>
                </w:p>
              </w:tc>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611A8C" w:rsidRPr="00677FDA" w:rsidRDefault="00611A8C" w:rsidP="00611A8C">
                  <w:pPr>
                    <w:spacing w:after="0" w:line="240" w:lineRule="auto"/>
                    <w:jc w:val="center"/>
                    <w:rPr>
                      <w:rFonts w:ascii="Times New Roman" w:eastAsia="Times New Roman" w:hAnsi="Times New Roman"/>
                      <w:color w:val="222222"/>
                      <w:sz w:val="18"/>
                      <w:szCs w:val="18"/>
                      <w:lang w:eastAsia="lt-LT"/>
                    </w:rPr>
                  </w:pPr>
                  <w:r w:rsidRPr="00677FDA">
                    <w:rPr>
                      <w:rFonts w:ascii="Times New Roman" w:eastAsia="Times New Roman" w:hAnsi="Times New Roman"/>
                      <w:color w:val="222222"/>
                      <w:sz w:val="18"/>
                      <w:szCs w:val="18"/>
                      <w:lang w:eastAsia="lt-LT"/>
                    </w:rPr>
                    <w:t>spec. vidurinį</w:t>
                  </w:r>
                </w:p>
              </w:tc>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611A8C" w:rsidRPr="00677FDA" w:rsidRDefault="00611A8C" w:rsidP="00611A8C">
                  <w:pPr>
                    <w:spacing w:after="0" w:line="240" w:lineRule="auto"/>
                    <w:jc w:val="center"/>
                    <w:rPr>
                      <w:rFonts w:ascii="Times New Roman" w:eastAsia="Times New Roman" w:hAnsi="Times New Roman"/>
                      <w:color w:val="222222"/>
                      <w:sz w:val="18"/>
                      <w:szCs w:val="18"/>
                      <w:lang w:eastAsia="lt-LT"/>
                    </w:rPr>
                  </w:pPr>
                  <w:r w:rsidRPr="00677FDA">
                    <w:rPr>
                      <w:rFonts w:ascii="Times New Roman" w:eastAsia="Times New Roman" w:hAnsi="Times New Roman"/>
                      <w:color w:val="222222"/>
                      <w:sz w:val="18"/>
                      <w:szCs w:val="18"/>
                      <w:lang w:eastAsia="lt-LT"/>
                    </w:rPr>
                    <w:t xml:space="preserve">iš jų </w:t>
                  </w:r>
                  <w:proofErr w:type="spellStart"/>
                  <w:r w:rsidRPr="00677FDA">
                    <w:rPr>
                      <w:rFonts w:ascii="Times New Roman" w:eastAsia="Times New Roman" w:hAnsi="Times New Roman"/>
                      <w:color w:val="222222"/>
                      <w:sz w:val="18"/>
                      <w:szCs w:val="18"/>
                      <w:lang w:eastAsia="lt-LT"/>
                    </w:rPr>
                    <w:t>pedag</w:t>
                  </w:r>
                  <w:proofErr w:type="spellEnd"/>
                </w:p>
              </w:tc>
              <w:tc>
                <w:tcPr>
                  <w:tcW w:w="786" w:type="dxa"/>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611A8C" w:rsidRPr="00677FDA" w:rsidRDefault="00611A8C" w:rsidP="00611A8C">
                  <w:pPr>
                    <w:spacing w:after="0" w:line="240" w:lineRule="auto"/>
                    <w:jc w:val="center"/>
                    <w:rPr>
                      <w:rFonts w:ascii="Times New Roman" w:eastAsia="Times New Roman" w:hAnsi="Times New Roman"/>
                      <w:color w:val="222222"/>
                      <w:sz w:val="18"/>
                      <w:szCs w:val="18"/>
                      <w:lang w:eastAsia="lt-LT"/>
                    </w:rPr>
                  </w:pPr>
                  <w:r w:rsidRPr="00677FDA">
                    <w:rPr>
                      <w:rFonts w:ascii="Times New Roman" w:eastAsia="Times New Roman" w:hAnsi="Times New Roman"/>
                      <w:color w:val="222222"/>
                      <w:sz w:val="18"/>
                      <w:szCs w:val="18"/>
                      <w:lang w:eastAsia="lt-LT"/>
                    </w:rPr>
                    <w:t>vidurinį</w:t>
                  </w:r>
                </w:p>
              </w:tc>
              <w:tc>
                <w:tcPr>
                  <w:tcW w:w="451" w:type="dxa"/>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611A8C" w:rsidRPr="00677FDA" w:rsidRDefault="00611A8C" w:rsidP="00611A8C">
                  <w:pPr>
                    <w:spacing w:after="0" w:line="240" w:lineRule="auto"/>
                    <w:jc w:val="center"/>
                    <w:rPr>
                      <w:rFonts w:ascii="Times New Roman" w:eastAsia="Times New Roman" w:hAnsi="Times New Roman"/>
                      <w:color w:val="222222"/>
                      <w:sz w:val="18"/>
                      <w:szCs w:val="18"/>
                      <w:lang w:eastAsia="lt-LT"/>
                    </w:rPr>
                  </w:pPr>
                  <w:r w:rsidRPr="00677FDA">
                    <w:rPr>
                      <w:rFonts w:ascii="Times New Roman" w:eastAsia="Times New Roman" w:hAnsi="Times New Roman"/>
                      <w:color w:val="222222"/>
                      <w:sz w:val="18"/>
                      <w:szCs w:val="18"/>
                      <w:lang w:eastAsia="lt-LT"/>
                    </w:rPr>
                    <w:t>iki 4 m.</w:t>
                  </w:r>
                </w:p>
              </w:tc>
              <w:tc>
                <w:tcPr>
                  <w:tcW w:w="580" w:type="dxa"/>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611A8C" w:rsidRPr="00677FDA" w:rsidRDefault="00611A8C" w:rsidP="00611A8C">
                  <w:pPr>
                    <w:spacing w:after="0" w:line="240" w:lineRule="auto"/>
                    <w:jc w:val="center"/>
                    <w:rPr>
                      <w:rFonts w:ascii="Times New Roman" w:eastAsia="Times New Roman" w:hAnsi="Times New Roman"/>
                      <w:color w:val="222222"/>
                      <w:sz w:val="18"/>
                      <w:szCs w:val="18"/>
                      <w:lang w:eastAsia="lt-LT"/>
                    </w:rPr>
                  </w:pPr>
                  <w:r w:rsidRPr="00677FDA">
                    <w:rPr>
                      <w:rFonts w:ascii="Times New Roman" w:eastAsia="Times New Roman" w:hAnsi="Times New Roman"/>
                      <w:color w:val="222222"/>
                      <w:sz w:val="18"/>
                      <w:szCs w:val="18"/>
                      <w:lang w:eastAsia="lt-LT"/>
                    </w:rPr>
                    <w:t>4 - 9 metų</w:t>
                  </w:r>
                </w:p>
              </w:tc>
              <w:tc>
                <w:tcPr>
                  <w:tcW w:w="580" w:type="dxa"/>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611A8C" w:rsidRPr="00677FDA" w:rsidRDefault="00611A8C" w:rsidP="00611A8C">
                  <w:pPr>
                    <w:spacing w:after="0" w:line="240" w:lineRule="auto"/>
                    <w:jc w:val="center"/>
                    <w:rPr>
                      <w:rFonts w:ascii="Times New Roman" w:eastAsia="Times New Roman" w:hAnsi="Times New Roman"/>
                      <w:color w:val="222222"/>
                      <w:sz w:val="18"/>
                      <w:szCs w:val="18"/>
                      <w:lang w:eastAsia="lt-LT"/>
                    </w:rPr>
                  </w:pPr>
                  <w:r w:rsidRPr="00677FDA">
                    <w:rPr>
                      <w:rFonts w:ascii="Times New Roman" w:eastAsia="Times New Roman" w:hAnsi="Times New Roman"/>
                      <w:color w:val="222222"/>
                      <w:sz w:val="18"/>
                      <w:szCs w:val="18"/>
                      <w:lang w:eastAsia="lt-LT"/>
                    </w:rPr>
                    <w:t>10 - 14 metų</w:t>
                  </w:r>
                </w:p>
              </w:tc>
              <w:tc>
                <w:tcPr>
                  <w:tcW w:w="746" w:type="dxa"/>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611A8C" w:rsidRPr="00677FDA" w:rsidRDefault="00611A8C" w:rsidP="00611A8C">
                  <w:pPr>
                    <w:spacing w:after="0" w:line="240" w:lineRule="auto"/>
                    <w:jc w:val="center"/>
                    <w:rPr>
                      <w:rFonts w:ascii="Times New Roman" w:eastAsia="Times New Roman" w:hAnsi="Times New Roman"/>
                      <w:color w:val="222222"/>
                      <w:sz w:val="18"/>
                      <w:szCs w:val="18"/>
                      <w:lang w:eastAsia="lt-LT"/>
                    </w:rPr>
                  </w:pPr>
                  <w:r w:rsidRPr="00677FDA">
                    <w:rPr>
                      <w:rFonts w:ascii="Times New Roman" w:eastAsia="Times New Roman" w:hAnsi="Times New Roman"/>
                      <w:color w:val="222222"/>
                      <w:sz w:val="18"/>
                      <w:szCs w:val="18"/>
                      <w:lang w:eastAsia="lt-LT"/>
                    </w:rPr>
                    <w:t>15 m. ir didesnį</w:t>
                  </w:r>
                </w:p>
              </w:tc>
              <w:tc>
                <w:tcPr>
                  <w:tcW w:w="948" w:type="dxa"/>
                  <w:gridSpan w:val="2"/>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611A8C" w:rsidRPr="00677FDA" w:rsidRDefault="00611A8C" w:rsidP="00611A8C">
                  <w:pPr>
                    <w:spacing w:after="0" w:line="240" w:lineRule="auto"/>
                    <w:jc w:val="center"/>
                    <w:rPr>
                      <w:rFonts w:ascii="Times New Roman" w:eastAsia="Times New Roman" w:hAnsi="Times New Roman"/>
                      <w:color w:val="333333"/>
                      <w:sz w:val="18"/>
                      <w:szCs w:val="18"/>
                      <w:lang w:eastAsia="lt-LT"/>
                    </w:rPr>
                  </w:pPr>
                  <w:proofErr w:type="spellStart"/>
                  <w:r w:rsidRPr="00677FDA">
                    <w:rPr>
                      <w:rFonts w:ascii="Times New Roman" w:eastAsia="Times New Roman" w:hAnsi="Times New Roman"/>
                      <w:color w:val="333333"/>
                      <w:sz w:val="18"/>
                      <w:szCs w:val="18"/>
                      <w:lang w:eastAsia="lt-LT"/>
                    </w:rPr>
                    <w:t>pensijinio</w:t>
                  </w:r>
                  <w:proofErr w:type="spellEnd"/>
                  <w:r w:rsidRPr="00677FDA">
                    <w:rPr>
                      <w:rFonts w:ascii="Times New Roman" w:eastAsia="Times New Roman" w:hAnsi="Times New Roman"/>
                      <w:color w:val="333333"/>
                      <w:sz w:val="18"/>
                      <w:szCs w:val="18"/>
                      <w:lang w:eastAsia="lt-LT"/>
                    </w:rPr>
                    <w:t xml:space="preserve"> amžiaus</w:t>
                  </w:r>
                </w:p>
              </w:tc>
              <w:tc>
                <w:tcPr>
                  <w:tcW w:w="785" w:type="dxa"/>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611A8C" w:rsidRPr="00677FDA" w:rsidRDefault="00611A8C" w:rsidP="00611A8C">
                  <w:pPr>
                    <w:spacing w:after="0" w:line="240" w:lineRule="auto"/>
                    <w:jc w:val="center"/>
                    <w:rPr>
                      <w:rFonts w:ascii="Times New Roman" w:eastAsia="Times New Roman" w:hAnsi="Times New Roman"/>
                      <w:color w:val="222222"/>
                      <w:sz w:val="18"/>
                      <w:szCs w:val="18"/>
                      <w:lang w:eastAsia="lt-LT"/>
                    </w:rPr>
                  </w:pPr>
                  <w:r w:rsidRPr="00677FDA">
                    <w:rPr>
                      <w:rFonts w:ascii="Times New Roman" w:eastAsia="Times New Roman" w:hAnsi="Times New Roman"/>
                      <w:color w:val="222222"/>
                      <w:sz w:val="18"/>
                      <w:szCs w:val="18"/>
                      <w:lang w:eastAsia="lt-LT"/>
                    </w:rPr>
                    <w:t>turinčių ne visą krūvį</w:t>
                  </w:r>
                </w:p>
              </w:tc>
              <w:tc>
                <w:tcPr>
                  <w:tcW w:w="785" w:type="dxa"/>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611A8C" w:rsidRPr="00677FDA" w:rsidRDefault="00611A8C" w:rsidP="00611A8C">
                  <w:pPr>
                    <w:spacing w:after="0" w:line="240" w:lineRule="auto"/>
                    <w:jc w:val="center"/>
                    <w:rPr>
                      <w:rFonts w:ascii="Times New Roman" w:eastAsia="Times New Roman" w:hAnsi="Times New Roman"/>
                      <w:color w:val="222222"/>
                      <w:sz w:val="18"/>
                      <w:szCs w:val="18"/>
                      <w:lang w:eastAsia="lt-LT"/>
                    </w:rPr>
                  </w:pPr>
                  <w:r w:rsidRPr="00677FDA">
                    <w:rPr>
                      <w:rFonts w:ascii="Times New Roman" w:eastAsia="Times New Roman" w:hAnsi="Times New Roman"/>
                      <w:color w:val="222222"/>
                      <w:sz w:val="18"/>
                      <w:szCs w:val="18"/>
                      <w:lang w:eastAsia="lt-LT"/>
                    </w:rPr>
                    <w:t>moterų, turinčių ne visą krūvį</w:t>
                  </w:r>
                </w:p>
              </w:tc>
            </w:tr>
            <w:tr w:rsidR="00611A8C" w:rsidRPr="00677FDA" w:rsidTr="0023757A">
              <w:trPr>
                <w:trHeight w:val="242"/>
              </w:trPr>
              <w:tc>
                <w:tcPr>
                  <w:tcW w:w="0" w:type="auto"/>
                  <w:vMerge w:val="restart"/>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611A8C" w:rsidRPr="00677FDA" w:rsidRDefault="00611A8C" w:rsidP="00611A8C">
                  <w:pPr>
                    <w:spacing w:after="0" w:line="240" w:lineRule="auto"/>
                    <w:rPr>
                      <w:rFonts w:ascii="Times New Roman" w:eastAsia="Times New Roman" w:hAnsi="Times New Roman"/>
                      <w:color w:val="333333"/>
                      <w:sz w:val="18"/>
                      <w:szCs w:val="18"/>
                      <w:lang w:eastAsia="lt-LT"/>
                    </w:rPr>
                  </w:pPr>
                  <w:r w:rsidRPr="00677FDA">
                    <w:rPr>
                      <w:rFonts w:ascii="Times New Roman" w:eastAsia="Times New Roman" w:hAnsi="Times New Roman"/>
                      <w:color w:val="333333"/>
                      <w:sz w:val="18"/>
                      <w:szCs w:val="18"/>
                      <w:lang w:eastAsia="lt-LT"/>
                    </w:rPr>
                    <w:t>Mokytojai (išskyrus mokyklų vadovus)</w:t>
                  </w:r>
                </w:p>
              </w:tc>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611A8C" w:rsidRPr="00677FDA" w:rsidRDefault="00611A8C" w:rsidP="00611A8C">
                  <w:pPr>
                    <w:spacing w:after="0" w:line="240" w:lineRule="auto"/>
                    <w:rPr>
                      <w:rFonts w:ascii="Times New Roman" w:eastAsia="Times New Roman" w:hAnsi="Times New Roman"/>
                      <w:color w:val="222222"/>
                      <w:sz w:val="18"/>
                      <w:szCs w:val="18"/>
                      <w:lang w:eastAsia="lt-LT"/>
                    </w:rPr>
                  </w:pPr>
                  <w:r w:rsidRPr="00677FDA">
                    <w:rPr>
                      <w:rFonts w:ascii="Times New Roman" w:eastAsia="Times New Roman" w:hAnsi="Times New Roman"/>
                      <w:color w:val="222222"/>
                      <w:sz w:val="18"/>
                      <w:szCs w:val="18"/>
                      <w:lang w:eastAsia="lt-LT"/>
                    </w:rPr>
                    <w:t>priešmokyklinio ugdymo pedagogai</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c>
                <w:tcPr>
                  <w:tcW w:w="0" w:type="auto"/>
                  <w:gridSpan w:val="2"/>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r>
            <w:tr w:rsidR="00611A8C" w:rsidRPr="00677FDA" w:rsidTr="0023757A">
              <w:trPr>
                <w:trHeight w:val="242"/>
              </w:trPr>
              <w:tc>
                <w:tcPr>
                  <w:tcW w:w="0" w:type="auto"/>
                  <w:vMerge/>
                  <w:tcBorders>
                    <w:top w:val="single" w:sz="6" w:space="0" w:color="C0C0C0"/>
                    <w:left w:val="single" w:sz="6" w:space="0" w:color="C0C0C0"/>
                    <w:bottom w:val="single" w:sz="6" w:space="0" w:color="C0C0C0"/>
                    <w:right w:val="single" w:sz="6" w:space="0" w:color="C0C0C0"/>
                  </w:tcBorders>
                  <w:vAlign w:val="center"/>
                  <w:hideMark/>
                </w:tcPr>
                <w:p w:rsidR="00611A8C" w:rsidRPr="00677FDA" w:rsidRDefault="00611A8C" w:rsidP="00611A8C">
                  <w:pPr>
                    <w:spacing w:after="0" w:line="240" w:lineRule="auto"/>
                    <w:rPr>
                      <w:rFonts w:ascii="Times New Roman" w:eastAsia="Times New Roman" w:hAnsi="Times New Roman"/>
                      <w:color w:val="333333"/>
                      <w:sz w:val="18"/>
                      <w:szCs w:val="18"/>
                      <w:lang w:eastAsia="lt-LT"/>
                    </w:rPr>
                  </w:pPr>
                </w:p>
              </w:tc>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611A8C" w:rsidRPr="00677FDA" w:rsidRDefault="00611A8C" w:rsidP="00611A8C">
                  <w:pPr>
                    <w:spacing w:after="0" w:line="240" w:lineRule="auto"/>
                    <w:rPr>
                      <w:rFonts w:ascii="Times New Roman" w:eastAsia="Times New Roman" w:hAnsi="Times New Roman"/>
                      <w:color w:val="222222"/>
                      <w:sz w:val="18"/>
                      <w:szCs w:val="18"/>
                      <w:lang w:eastAsia="lt-LT"/>
                    </w:rPr>
                  </w:pPr>
                  <w:r w:rsidRPr="00677FDA">
                    <w:rPr>
                      <w:rFonts w:ascii="Times New Roman" w:eastAsia="Times New Roman" w:hAnsi="Times New Roman"/>
                      <w:color w:val="222222"/>
                      <w:sz w:val="18"/>
                      <w:szCs w:val="18"/>
                      <w:lang w:eastAsia="lt-LT"/>
                    </w:rPr>
                    <w:t>1-4 klasių mokytojai</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6</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6</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6</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6</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5</w:t>
                  </w:r>
                </w:p>
              </w:tc>
              <w:tc>
                <w:tcPr>
                  <w:tcW w:w="0" w:type="auto"/>
                  <w:gridSpan w:val="2"/>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5</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5</w:t>
                  </w:r>
                </w:p>
              </w:tc>
            </w:tr>
            <w:tr w:rsidR="00611A8C" w:rsidRPr="00677FDA" w:rsidTr="0023757A">
              <w:trPr>
                <w:trHeight w:val="188"/>
              </w:trPr>
              <w:tc>
                <w:tcPr>
                  <w:tcW w:w="0" w:type="auto"/>
                  <w:gridSpan w:val="2"/>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611A8C" w:rsidRPr="00677FDA" w:rsidRDefault="00611A8C" w:rsidP="00611A8C">
                  <w:pPr>
                    <w:spacing w:after="0" w:line="240" w:lineRule="auto"/>
                    <w:rPr>
                      <w:rFonts w:ascii="Times New Roman" w:eastAsia="Times New Roman" w:hAnsi="Times New Roman"/>
                      <w:color w:val="222222"/>
                      <w:sz w:val="18"/>
                      <w:szCs w:val="18"/>
                      <w:lang w:eastAsia="lt-LT"/>
                    </w:rPr>
                  </w:pPr>
                  <w:r w:rsidRPr="00677FDA">
                    <w:rPr>
                      <w:rFonts w:ascii="Times New Roman" w:eastAsia="Times New Roman" w:hAnsi="Times New Roman"/>
                      <w:color w:val="222222"/>
                      <w:sz w:val="18"/>
                      <w:szCs w:val="18"/>
                      <w:lang w:eastAsia="lt-LT"/>
                    </w:rPr>
                    <w:t>Mokyklos vadovas</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c>
                <w:tcPr>
                  <w:tcW w:w="0" w:type="auto"/>
                  <w:gridSpan w:val="2"/>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r>
            <w:tr w:rsidR="00611A8C" w:rsidRPr="00677FDA" w:rsidTr="0023757A">
              <w:trPr>
                <w:trHeight w:val="188"/>
              </w:trPr>
              <w:tc>
                <w:tcPr>
                  <w:tcW w:w="0" w:type="auto"/>
                  <w:gridSpan w:val="2"/>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611A8C" w:rsidRPr="00677FDA" w:rsidRDefault="00611A8C" w:rsidP="00611A8C">
                  <w:pPr>
                    <w:spacing w:after="0" w:line="240" w:lineRule="auto"/>
                    <w:rPr>
                      <w:rFonts w:ascii="Times New Roman" w:eastAsia="Times New Roman" w:hAnsi="Times New Roman"/>
                      <w:color w:val="222222"/>
                      <w:sz w:val="18"/>
                      <w:szCs w:val="18"/>
                      <w:lang w:eastAsia="lt-LT"/>
                    </w:rPr>
                  </w:pPr>
                  <w:r w:rsidRPr="00677FDA">
                    <w:rPr>
                      <w:rFonts w:ascii="Times New Roman" w:eastAsia="Times New Roman" w:hAnsi="Times New Roman"/>
                      <w:color w:val="222222"/>
                      <w:sz w:val="18"/>
                      <w:szCs w:val="18"/>
                      <w:lang w:eastAsia="lt-LT"/>
                    </w:rPr>
                    <w:t>Vadovo pavaduotojų ugdymo reikalams, skyriaus, susijusio su ugdymu, vedėjų</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c>
                <w:tcPr>
                  <w:tcW w:w="0" w:type="auto"/>
                  <w:gridSpan w:val="2"/>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r>
            <w:tr w:rsidR="00611A8C" w:rsidRPr="00677FDA" w:rsidTr="0023757A">
              <w:trPr>
                <w:trHeight w:val="188"/>
              </w:trPr>
              <w:tc>
                <w:tcPr>
                  <w:tcW w:w="0" w:type="auto"/>
                  <w:gridSpan w:val="2"/>
                  <w:tcBorders>
                    <w:top w:val="single" w:sz="6" w:space="0" w:color="C0C0C0"/>
                    <w:left w:val="single" w:sz="6" w:space="0" w:color="C0C0C0"/>
                    <w:bottom w:val="single" w:sz="6" w:space="0" w:color="C0C0C0"/>
                    <w:right w:val="single" w:sz="6" w:space="0" w:color="C0C0C0"/>
                  </w:tcBorders>
                  <w:shd w:val="clear" w:color="auto" w:fill="6699FF"/>
                  <w:tcMar>
                    <w:top w:w="60" w:type="dxa"/>
                    <w:left w:w="90" w:type="dxa"/>
                    <w:bottom w:w="60" w:type="dxa"/>
                    <w:right w:w="75" w:type="dxa"/>
                  </w:tcMar>
                  <w:hideMark/>
                </w:tcPr>
                <w:p w:rsidR="00611A8C" w:rsidRPr="00677FDA" w:rsidRDefault="00611A8C" w:rsidP="00611A8C">
                  <w:pPr>
                    <w:spacing w:after="0" w:line="240" w:lineRule="auto"/>
                    <w:rPr>
                      <w:rFonts w:ascii="Times New Roman" w:eastAsia="Times New Roman" w:hAnsi="Times New Roman"/>
                      <w:b/>
                      <w:bCs/>
                      <w:color w:val="222222"/>
                      <w:sz w:val="18"/>
                      <w:szCs w:val="18"/>
                      <w:lang w:eastAsia="lt-LT"/>
                    </w:rPr>
                  </w:pPr>
                  <w:r w:rsidRPr="00677FDA">
                    <w:rPr>
                      <w:rFonts w:ascii="Times New Roman" w:eastAsia="Times New Roman" w:hAnsi="Times New Roman"/>
                      <w:b/>
                      <w:bCs/>
                      <w:color w:val="222222"/>
                      <w:sz w:val="18"/>
                      <w:szCs w:val="18"/>
                      <w:lang w:eastAsia="lt-LT"/>
                    </w:rPr>
                    <w:t>Iš viso mokytojų ir vadovų</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9</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9</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9</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9</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8</w:t>
                  </w:r>
                </w:p>
              </w:tc>
              <w:tc>
                <w:tcPr>
                  <w:tcW w:w="0" w:type="auto"/>
                  <w:gridSpan w:val="2"/>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6</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6</w:t>
                  </w:r>
                </w:p>
              </w:tc>
            </w:tr>
            <w:tr w:rsidR="00611A8C" w:rsidRPr="00677FDA" w:rsidTr="0023757A">
              <w:trPr>
                <w:trHeight w:val="188"/>
              </w:trPr>
              <w:tc>
                <w:tcPr>
                  <w:tcW w:w="0" w:type="auto"/>
                  <w:gridSpan w:val="2"/>
                  <w:tcBorders>
                    <w:top w:val="single" w:sz="6" w:space="0" w:color="C0C0C0"/>
                    <w:left w:val="single" w:sz="6" w:space="0" w:color="C0C0C0"/>
                    <w:bottom w:val="single" w:sz="6" w:space="0" w:color="C0C0C0"/>
                    <w:right w:val="single" w:sz="6" w:space="0" w:color="C0C0C0"/>
                  </w:tcBorders>
                  <w:shd w:val="clear" w:color="auto" w:fill="6699FF"/>
                  <w:tcMar>
                    <w:top w:w="60" w:type="dxa"/>
                    <w:left w:w="90" w:type="dxa"/>
                    <w:bottom w:w="60" w:type="dxa"/>
                    <w:right w:w="75" w:type="dxa"/>
                  </w:tcMar>
                  <w:hideMark/>
                </w:tcPr>
                <w:p w:rsidR="00611A8C" w:rsidRPr="00677FDA" w:rsidRDefault="00611A8C" w:rsidP="00611A8C">
                  <w:pPr>
                    <w:spacing w:after="0" w:line="240" w:lineRule="auto"/>
                    <w:rPr>
                      <w:rFonts w:ascii="Times New Roman" w:eastAsia="Times New Roman" w:hAnsi="Times New Roman"/>
                      <w:b/>
                      <w:bCs/>
                      <w:color w:val="333333"/>
                      <w:sz w:val="18"/>
                      <w:szCs w:val="18"/>
                      <w:lang w:eastAsia="lt-LT"/>
                    </w:rPr>
                  </w:pPr>
                  <w:r w:rsidRPr="00677FDA">
                    <w:rPr>
                      <w:rFonts w:ascii="Times New Roman" w:eastAsia="Times New Roman" w:hAnsi="Times New Roman"/>
                      <w:b/>
                      <w:bCs/>
                      <w:color w:val="333333"/>
                      <w:sz w:val="18"/>
                      <w:szCs w:val="18"/>
                      <w:lang w:eastAsia="lt-LT"/>
                    </w:rPr>
                    <w:t> Iš viso pedagoginių darbuotojų</w:t>
                  </w:r>
                </w:p>
              </w:tc>
              <w:tc>
                <w:tcPr>
                  <w:tcW w:w="0" w:type="auto"/>
                  <w:tcBorders>
                    <w:top w:val="single" w:sz="6" w:space="0" w:color="EFEFEF"/>
                    <w:left w:val="single" w:sz="6" w:space="0" w:color="EFEFEF"/>
                    <w:bottom w:val="single" w:sz="6" w:space="0" w:color="EFEFEF"/>
                    <w:right w:val="single" w:sz="6" w:space="0" w:color="EFEFEF"/>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12</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12</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12</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12</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10</w:t>
                  </w:r>
                </w:p>
              </w:tc>
              <w:tc>
                <w:tcPr>
                  <w:tcW w:w="0" w:type="auto"/>
                  <w:gridSpan w:val="2"/>
                  <w:tcBorders>
                    <w:top w:val="single" w:sz="6" w:space="0" w:color="EFEFEF"/>
                    <w:left w:val="single" w:sz="6" w:space="0" w:color="EFEFEF"/>
                    <w:bottom w:val="single" w:sz="6" w:space="0" w:color="EFEFEF"/>
                    <w:right w:val="single" w:sz="6" w:space="0" w:color="EFEFEF"/>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8</w:t>
                  </w:r>
                </w:p>
              </w:tc>
              <w:tc>
                <w:tcPr>
                  <w:tcW w:w="0" w:type="auto"/>
                  <w:tcBorders>
                    <w:top w:val="single" w:sz="6" w:space="0" w:color="E2E2E2"/>
                    <w:left w:val="single" w:sz="6" w:space="0" w:color="E2E2E2"/>
                    <w:bottom w:val="single" w:sz="6" w:space="0" w:color="E2E2E2"/>
                    <w:right w:val="single" w:sz="6" w:space="0" w:color="E2E2E2"/>
                  </w:tcBorders>
                  <w:shd w:val="clear" w:color="auto" w:fill="DEE6F4"/>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8</w:t>
                  </w:r>
                </w:p>
              </w:tc>
            </w:tr>
            <w:tr w:rsidR="00611A8C" w:rsidRPr="00677FDA" w:rsidTr="0023757A">
              <w:trPr>
                <w:trHeight w:val="229"/>
              </w:trPr>
              <w:tc>
                <w:tcPr>
                  <w:tcW w:w="0" w:type="auto"/>
                  <w:vMerge w:val="restart"/>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611A8C" w:rsidRPr="00677FDA" w:rsidRDefault="00611A8C" w:rsidP="00611A8C">
                  <w:pPr>
                    <w:spacing w:after="0" w:line="240" w:lineRule="auto"/>
                    <w:rPr>
                      <w:rFonts w:ascii="Times New Roman" w:eastAsia="Times New Roman" w:hAnsi="Times New Roman"/>
                      <w:color w:val="333333"/>
                      <w:sz w:val="18"/>
                      <w:szCs w:val="18"/>
                      <w:lang w:eastAsia="lt-LT"/>
                    </w:rPr>
                  </w:pPr>
                  <w:r w:rsidRPr="00677FDA">
                    <w:rPr>
                      <w:rFonts w:ascii="Times New Roman" w:eastAsia="Times New Roman" w:hAnsi="Times New Roman"/>
                      <w:color w:val="333333"/>
                      <w:sz w:val="18"/>
                      <w:szCs w:val="18"/>
                      <w:lang w:eastAsia="lt-LT"/>
                    </w:rPr>
                    <w:t>Iš pedagoginių darbuotojų</w:t>
                  </w:r>
                </w:p>
              </w:tc>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611A8C" w:rsidRPr="00677FDA" w:rsidRDefault="00611A8C" w:rsidP="00611A8C">
                  <w:pPr>
                    <w:spacing w:after="0" w:line="240" w:lineRule="auto"/>
                    <w:rPr>
                      <w:rFonts w:ascii="Times New Roman" w:eastAsia="Times New Roman" w:hAnsi="Times New Roman"/>
                      <w:color w:val="222222"/>
                      <w:sz w:val="18"/>
                      <w:szCs w:val="18"/>
                      <w:lang w:eastAsia="lt-LT"/>
                    </w:rPr>
                  </w:pPr>
                  <w:r w:rsidRPr="00677FDA">
                    <w:rPr>
                      <w:rFonts w:ascii="Times New Roman" w:eastAsia="Times New Roman" w:hAnsi="Times New Roman"/>
                      <w:color w:val="222222"/>
                      <w:sz w:val="18"/>
                      <w:szCs w:val="18"/>
                      <w:lang w:eastAsia="lt-LT"/>
                    </w:rPr>
                    <w:t>logopedų</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c>
                <w:tcPr>
                  <w:tcW w:w="0" w:type="auto"/>
                  <w:gridSpan w:val="2"/>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r>
            <w:tr w:rsidR="00611A8C" w:rsidRPr="00677FDA" w:rsidTr="0023757A">
              <w:trPr>
                <w:trHeight w:val="256"/>
              </w:trPr>
              <w:tc>
                <w:tcPr>
                  <w:tcW w:w="0" w:type="auto"/>
                  <w:vMerge/>
                  <w:tcBorders>
                    <w:top w:val="single" w:sz="6" w:space="0" w:color="C0C0C0"/>
                    <w:left w:val="single" w:sz="6" w:space="0" w:color="C0C0C0"/>
                    <w:bottom w:val="single" w:sz="6" w:space="0" w:color="C0C0C0"/>
                    <w:right w:val="single" w:sz="6" w:space="0" w:color="C0C0C0"/>
                  </w:tcBorders>
                  <w:vAlign w:val="center"/>
                  <w:hideMark/>
                </w:tcPr>
                <w:p w:rsidR="00611A8C" w:rsidRPr="00677FDA" w:rsidRDefault="00611A8C" w:rsidP="00611A8C">
                  <w:pPr>
                    <w:spacing w:after="0" w:line="240" w:lineRule="auto"/>
                    <w:rPr>
                      <w:rFonts w:ascii="Times New Roman" w:eastAsia="Times New Roman" w:hAnsi="Times New Roman"/>
                      <w:color w:val="333333"/>
                      <w:sz w:val="18"/>
                      <w:szCs w:val="18"/>
                      <w:lang w:eastAsia="lt-LT"/>
                    </w:rPr>
                  </w:pPr>
                </w:p>
              </w:tc>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611A8C" w:rsidRPr="00677FDA" w:rsidRDefault="00611A8C" w:rsidP="00611A8C">
                  <w:pPr>
                    <w:spacing w:after="0" w:line="240" w:lineRule="auto"/>
                    <w:rPr>
                      <w:rFonts w:ascii="Times New Roman" w:eastAsia="Times New Roman" w:hAnsi="Times New Roman"/>
                      <w:color w:val="222222"/>
                      <w:sz w:val="18"/>
                      <w:szCs w:val="18"/>
                      <w:lang w:eastAsia="lt-LT"/>
                    </w:rPr>
                  </w:pPr>
                  <w:r w:rsidRPr="00677FDA">
                    <w:rPr>
                      <w:rFonts w:ascii="Times New Roman" w:eastAsia="Times New Roman" w:hAnsi="Times New Roman"/>
                      <w:color w:val="222222"/>
                      <w:sz w:val="18"/>
                      <w:szCs w:val="18"/>
                      <w:lang w:eastAsia="lt-LT"/>
                    </w:rPr>
                    <w:t xml:space="preserve">auklėtojų, </w:t>
                  </w:r>
                  <w:proofErr w:type="spellStart"/>
                  <w:r w:rsidRPr="00677FDA">
                    <w:rPr>
                      <w:rFonts w:ascii="Times New Roman" w:eastAsia="Times New Roman" w:hAnsi="Times New Roman"/>
                      <w:color w:val="222222"/>
                      <w:sz w:val="18"/>
                      <w:szCs w:val="18"/>
                      <w:lang w:eastAsia="lt-LT"/>
                    </w:rPr>
                    <w:t>nedėstantčių</w:t>
                  </w:r>
                  <w:proofErr w:type="spellEnd"/>
                  <w:r w:rsidRPr="00677FDA">
                    <w:rPr>
                      <w:rFonts w:ascii="Times New Roman" w:eastAsia="Times New Roman" w:hAnsi="Times New Roman"/>
                      <w:color w:val="222222"/>
                      <w:sz w:val="18"/>
                      <w:szCs w:val="18"/>
                      <w:lang w:eastAsia="lt-LT"/>
                    </w:rPr>
                    <w:t xml:space="preserve"> mokykloje</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b/>
                      <w:bCs/>
                      <w:color w:val="454545"/>
                      <w:sz w:val="18"/>
                      <w:szCs w:val="18"/>
                      <w:lang w:eastAsia="lt-LT"/>
                    </w:rPr>
                  </w:pPr>
                  <w:r w:rsidRPr="00677FDA">
                    <w:rPr>
                      <w:rFonts w:ascii="Times New Roman" w:eastAsia="Times New Roman" w:hAnsi="Times New Roman"/>
                      <w:b/>
                      <w:bCs/>
                      <w:color w:val="454545"/>
                      <w:sz w:val="18"/>
                      <w:szCs w:val="18"/>
                      <w:lang w:eastAsia="lt-LT"/>
                    </w:rPr>
                    <w:t>2</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2</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2</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2</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c>
                <w:tcPr>
                  <w:tcW w:w="0" w:type="auto"/>
                  <w:gridSpan w:val="2"/>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0</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c>
                <w:tcPr>
                  <w:tcW w:w="0" w:type="auto"/>
                  <w:tcBorders>
                    <w:top w:val="single" w:sz="6" w:space="0" w:color="E2E2E2"/>
                    <w:left w:val="single" w:sz="6" w:space="0" w:color="E2E2E2"/>
                    <w:bottom w:val="single" w:sz="6" w:space="0" w:color="E2E2E2"/>
                    <w:right w:val="single" w:sz="6" w:space="0" w:color="E2E2E2"/>
                  </w:tcBorders>
                  <w:noWrap/>
                  <w:tcMar>
                    <w:top w:w="60" w:type="dxa"/>
                    <w:left w:w="90" w:type="dxa"/>
                    <w:bottom w:w="60" w:type="dxa"/>
                    <w:right w:w="75" w:type="dxa"/>
                  </w:tcMar>
                  <w:hideMark/>
                </w:tcPr>
                <w:p w:rsidR="00611A8C" w:rsidRPr="00677FDA" w:rsidRDefault="00611A8C" w:rsidP="00611A8C">
                  <w:pPr>
                    <w:spacing w:after="0" w:line="240" w:lineRule="auto"/>
                    <w:jc w:val="right"/>
                    <w:rPr>
                      <w:rFonts w:ascii="Times New Roman" w:eastAsia="Times New Roman" w:hAnsi="Times New Roman"/>
                      <w:color w:val="454545"/>
                      <w:sz w:val="18"/>
                      <w:szCs w:val="18"/>
                      <w:lang w:eastAsia="lt-LT"/>
                    </w:rPr>
                  </w:pPr>
                  <w:r w:rsidRPr="00677FDA">
                    <w:rPr>
                      <w:rFonts w:ascii="Times New Roman" w:eastAsia="Times New Roman" w:hAnsi="Times New Roman"/>
                      <w:color w:val="454545"/>
                      <w:sz w:val="18"/>
                      <w:szCs w:val="18"/>
                      <w:lang w:eastAsia="lt-LT"/>
                    </w:rPr>
                    <w:t>1</w:t>
                  </w:r>
                </w:p>
              </w:tc>
            </w:tr>
          </w:tbl>
          <w:p w:rsidR="00611A8C" w:rsidRDefault="00611A8C" w:rsidP="00611A8C">
            <w:pPr>
              <w:spacing w:after="150" w:line="240" w:lineRule="auto"/>
              <w:jc w:val="center"/>
              <w:rPr>
                <w:rFonts w:ascii="Times New Roman" w:eastAsia="Times New Roman" w:hAnsi="Times New Roman"/>
                <w:b/>
                <w:bCs/>
                <w:color w:val="222222"/>
                <w:sz w:val="20"/>
                <w:szCs w:val="20"/>
                <w:lang w:eastAsia="lt-LT"/>
              </w:rPr>
            </w:pPr>
          </w:p>
          <w:p w:rsidR="00611A8C" w:rsidRDefault="00611A8C" w:rsidP="00611A8C">
            <w:pPr>
              <w:spacing w:after="150" w:line="240" w:lineRule="auto"/>
              <w:jc w:val="center"/>
              <w:rPr>
                <w:rFonts w:ascii="Times New Roman" w:eastAsia="Times New Roman" w:hAnsi="Times New Roman"/>
                <w:b/>
                <w:bCs/>
                <w:color w:val="222222"/>
                <w:sz w:val="20"/>
                <w:szCs w:val="20"/>
                <w:lang w:eastAsia="lt-LT"/>
              </w:rPr>
            </w:pPr>
          </w:p>
          <w:p w:rsidR="00611A8C" w:rsidRDefault="00611A8C" w:rsidP="00611A8C">
            <w:pPr>
              <w:spacing w:after="150" w:line="240" w:lineRule="auto"/>
              <w:jc w:val="center"/>
              <w:rPr>
                <w:rFonts w:ascii="Times New Roman" w:eastAsia="Times New Roman" w:hAnsi="Times New Roman"/>
                <w:b/>
                <w:bCs/>
                <w:color w:val="222222"/>
                <w:sz w:val="20"/>
                <w:szCs w:val="20"/>
                <w:lang w:eastAsia="lt-LT"/>
              </w:rPr>
            </w:pPr>
          </w:p>
          <w:p w:rsidR="00611A8C" w:rsidRDefault="00611A8C" w:rsidP="00611A8C">
            <w:pPr>
              <w:spacing w:after="150" w:line="240" w:lineRule="auto"/>
              <w:jc w:val="center"/>
              <w:rPr>
                <w:rFonts w:ascii="Times New Roman" w:eastAsia="Times New Roman" w:hAnsi="Times New Roman"/>
                <w:b/>
                <w:bCs/>
                <w:color w:val="222222"/>
                <w:sz w:val="20"/>
                <w:szCs w:val="20"/>
                <w:lang w:eastAsia="lt-LT"/>
              </w:rPr>
            </w:pPr>
          </w:p>
          <w:p w:rsidR="00611A8C" w:rsidRDefault="00611A8C" w:rsidP="00611A8C">
            <w:pPr>
              <w:spacing w:after="150" w:line="240" w:lineRule="auto"/>
              <w:jc w:val="center"/>
              <w:rPr>
                <w:rFonts w:ascii="Times New Roman" w:eastAsia="Times New Roman" w:hAnsi="Times New Roman"/>
                <w:b/>
                <w:bCs/>
                <w:color w:val="222222"/>
                <w:sz w:val="20"/>
                <w:szCs w:val="20"/>
                <w:lang w:eastAsia="lt-LT"/>
              </w:rPr>
            </w:pPr>
          </w:p>
          <w:p w:rsidR="00611A8C" w:rsidRDefault="00611A8C" w:rsidP="00611A8C">
            <w:pPr>
              <w:spacing w:after="150" w:line="240" w:lineRule="auto"/>
              <w:jc w:val="center"/>
              <w:rPr>
                <w:rFonts w:ascii="Times New Roman" w:eastAsia="Times New Roman" w:hAnsi="Times New Roman"/>
                <w:b/>
                <w:bCs/>
                <w:color w:val="222222"/>
                <w:sz w:val="20"/>
                <w:szCs w:val="20"/>
                <w:lang w:eastAsia="lt-LT"/>
              </w:rPr>
            </w:pPr>
          </w:p>
          <w:p w:rsidR="00611A8C" w:rsidRDefault="00611A8C" w:rsidP="00611A8C">
            <w:pPr>
              <w:spacing w:after="150" w:line="240" w:lineRule="auto"/>
              <w:jc w:val="center"/>
              <w:rPr>
                <w:rFonts w:ascii="Times New Roman" w:eastAsia="Times New Roman" w:hAnsi="Times New Roman"/>
                <w:b/>
                <w:bCs/>
                <w:color w:val="222222"/>
                <w:sz w:val="20"/>
                <w:szCs w:val="20"/>
                <w:lang w:eastAsia="lt-LT"/>
              </w:rPr>
            </w:pPr>
          </w:p>
          <w:p w:rsidR="00611A8C" w:rsidRDefault="00611A8C" w:rsidP="00611A8C">
            <w:pPr>
              <w:spacing w:after="150" w:line="240" w:lineRule="auto"/>
              <w:jc w:val="center"/>
              <w:rPr>
                <w:rFonts w:ascii="Times New Roman" w:eastAsia="Times New Roman" w:hAnsi="Times New Roman"/>
                <w:b/>
                <w:bCs/>
                <w:color w:val="222222"/>
                <w:sz w:val="20"/>
                <w:szCs w:val="20"/>
                <w:lang w:eastAsia="lt-LT"/>
              </w:rPr>
            </w:pPr>
          </w:p>
          <w:p w:rsidR="00611A8C" w:rsidRDefault="00611A8C" w:rsidP="00611A8C">
            <w:pPr>
              <w:spacing w:after="150" w:line="240" w:lineRule="auto"/>
              <w:jc w:val="center"/>
              <w:rPr>
                <w:rFonts w:ascii="Times New Roman" w:eastAsia="Times New Roman" w:hAnsi="Times New Roman"/>
                <w:b/>
                <w:bCs/>
                <w:color w:val="222222"/>
                <w:sz w:val="20"/>
                <w:szCs w:val="20"/>
                <w:lang w:eastAsia="lt-LT"/>
              </w:rPr>
            </w:pPr>
          </w:p>
          <w:p w:rsidR="00611A8C" w:rsidRDefault="00611A8C" w:rsidP="00611A8C">
            <w:pPr>
              <w:spacing w:after="150" w:line="240" w:lineRule="auto"/>
              <w:jc w:val="center"/>
              <w:rPr>
                <w:rFonts w:ascii="Times New Roman" w:eastAsia="Times New Roman" w:hAnsi="Times New Roman"/>
                <w:b/>
                <w:bCs/>
                <w:color w:val="222222"/>
                <w:sz w:val="20"/>
                <w:szCs w:val="20"/>
                <w:lang w:eastAsia="lt-LT"/>
              </w:rPr>
            </w:pPr>
          </w:p>
          <w:p w:rsidR="00611A8C" w:rsidRDefault="00611A8C" w:rsidP="00611A8C">
            <w:pPr>
              <w:spacing w:after="150" w:line="240" w:lineRule="auto"/>
              <w:jc w:val="center"/>
              <w:rPr>
                <w:rFonts w:ascii="Times New Roman" w:eastAsia="Times New Roman" w:hAnsi="Times New Roman"/>
                <w:b/>
                <w:bCs/>
                <w:color w:val="222222"/>
                <w:sz w:val="20"/>
                <w:szCs w:val="20"/>
                <w:lang w:eastAsia="lt-LT"/>
              </w:rPr>
            </w:pPr>
          </w:p>
          <w:p w:rsidR="00611A8C" w:rsidRDefault="00611A8C" w:rsidP="00611A8C">
            <w:pPr>
              <w:spacing w:after="150" w:line="240" w:lineRule="auto"/>
              <w:jc w:val="center"/>
              <w:rPr>
                <w:rFonts w:ascii="Times New Roman" w:eastAsia="Times New Roman" w:hAnsi="Times New Roman"/>
                <w:b/>
                <w:bCs/>
                <w:color w:val="222222"/>
                <w:sz w:val="20"/>
                <w:szCs w:val="20"/>
                <w:lang w:eastAsia="lt-LT"/>
              </w:rPr>
            </w:pPr>
          </w:p>
          <w:p w:rsidR="00611A8C" w:rsidRDefault="00611A8C" w:rsidP="00611A8C">
            <w:pPr>
              <w:spacing w:after="150" w:line="240" w:lineRule="auto"/>
              <w:jc w:val="center"/>
              <w:rPr>
                <w:rFonts w:ascii="Times New Roman" w:eastAsia="Times New Roman" w:hAnsi="Times New Roman"/>
                <w:b/>
                <w:bCs/>
                <w:color w:val="222222"/>
                <w:sz w:val="20"/>
                <w:szCs w:val="20"/>
                <w:lang w:eastAsia="lt-LT"/>
              </w:rPr>
            </w:pPr>
          </w:p>
          <w:p w:rsidR="00611A8C" w:rsidRDefault="00611A8C" w:rsidP="00611A8C">
            <w:pPr>
              <w:spacing w:after="150" w:line="240" w:lineRule="auto"/>
              <w:jc w:val="center"/>
              <w:rPr>
                <w:rFonts w:ascii="Times New Roman" w:eastAsia="Times New Roman" w:hAnsi="Times New Roman"/>
                <w:b/>
                <w:bCs/>
                <w:color w:val="222222"/>
                <w:sz w:val="20"/>
                <w:szCs w:val="20"/>
                <w:lang w:eastAsia="lt-LT"/>
              </w:rPr>
            </w:pPr>
          </w:p>
          <w:p w:rsidR="00611A8C" w:rsidRDefault="00611A8C" w:rsidP="00611A8C">
            <w:pPr>
              <w:spacing w:after="150" w:line="240" w:lineRule="auto"/>
              <w:jc w:val="center"/>
              <w:rPr>
                <w:rFonts w:ascii="Times New Roman" w:eastAsia="Times New Roman" w:hAnsi="Times New Roman"/>
                <w:b/>
                <w:bCs/>
                <w:color w:val="222222"/>
                <w:sz w:val="20"/>
                <w:szCs w:val="20"/>
                <w:lang w:eastAsia="lt-LT"/>
              </w:rPr>
            </w:pPr>
          </w:p>
          <w:p w:rsidR="00611A8C" w:rsidRPr="00677FDA" w:rsidRDefault="00611A8C" w:rsidP="00A57CAF">
            <w:pPr>
              <w:spacing w:after="0" w:line="240" w:lineRule="auto"/>
              <w:rPr>
                <w:rFonts w:ascii="Times New Roman" w:eastAsia="Times New Roman" w:hAnsi="Times New Roman"/>
                <w:color w:val="454545"/>
                <w:sz w:val="16"/>
                <w:szCs w:val="16"/>
                <w:lang w:eastAsia="lt-LT"/>
              </w:rPr>
            </w:pPr>
          </w:p>
        </w:tc>
      </w:tr>
    </w:tbl>
    <w:p w:rsidR="00CF7587" w:rsidRDefault="00CF7587" w:rsidP="001E3D41">
      <w:pPr>
        <w:tabs>
          <w:tab w:val="left" w:pos="4605"/>
        </w:tabs>
        <w:rPr>
          <w:rFonts w:ascii="Times New Roman" w:eastAsia="Times New Roman" w:hAnsi="Times New Roman"/>
          <w:sz w:val="24"/>
          <w:szCs w:val="24"/>
          <w:lang w:eastAsia="lt-LT"/>
        </w:rPr>
      </w:pPr>
    </w:p>
    <w:p w:rsidR="00611A8C" w:rsidRDefault="00611A8C" w:rsidP="001E3D41">
      <w:pPr>
        <w:tabs>
          <w:tab w:val="left" w:pos="4605"/>
        </w:tabs>
        <w:rPr>
          <w:rFonts w:ascii="Times New Roman" w:eastAsia="Times New Roman" w:hAnsi="Times New Roman"/>
          <w:sz w:val="24"/>
          <w:szCs w:val="24"/>
          <w:lang w:eastAsia="lt-LT"/>
        </w:rPr>
      </w:pPr>
    </w:p>
    <w:p w:rsidR="00611A8C" w:rsidRDefault="00062A80" w:rsidP="00611A8C">
      <w:pPr>
        <w:tabs>
          <w:tab w:val="left" w:pos="4605"/>
        </w:tabs>
        <w:spacing w:after="0"/>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sidR="00611A8C">
        <w:rPr>
          <w:rFonts w:ascii="Times New Roman" w:eastAsia="Times New Roman" w:hAnsi="Times New Roman"/>
          <w:sz w:val="24"/>
          <w:szCs w:val="24"/>
          <w:lang w:eastAsia="lt-LT"/>
        </w:rPr>
        <w:t>2018 metų veiklos ataskaitos</w:t>
      </w:r>
    </w:p>
    <w:p w:rsidR="00611A8C" w:rsidRDefault="00062A80" w:rsidP="00611A8C">
      <w:pPr>
        <w:tabs>
          <w:tab w:val="left" w:pos="4605"/>
        </w:tabs>
        <w:spacing w:after="0"/>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sidR="00611A8C">
        <w:rPr>
          <w:rFonts w:ascii="Times New Roman" w:eastAsia="Times New Roman" w:hAnsi="Times New Roman"/>
          <w:sz w:val="24"/>
          <w:szCs w:val="24"/>
          <w:lang w:eastAsia="lt-LT"/>
        </w:rPr>
        <w:t>2 priedas</w:t>
      </w:r>
    </w:p>
    <w:p w:rsidR="00604BA8" w:rsidRPr="00225DCC" w:rsidRDefault="00225DCC" w:rsidP="00225DCC">
      <w:pPr>
        <w:tabs>
          <w:tab w:val="left" w:pos="4605"/>
        </w:tabs>
        <w:spacing w:after="0"/>
        <w:jc w:val="center"/>
        <w:rPr>
          <w:rFonts w:ascii="Arial" w:eastAsia="Times New Roman" w:hAnsi="Arial" w:cs="Arial"/>
          <w:b/>
          <w:sz w:val="28"/>
          <w:szCs w:val="28"/>
          <w:u w:val="single"/>
          <w:lang w:eastAsia="lt-LT"/>
        </w:rPr>
      </w:pPr>
      <w:proofErr w:type="spellStart"/>
      <w:r w:rsidRPr="00225DCC">
        <w:rPr>
          <w:rFonts w:ascii="Arial" w:eastAsia="Times New Roman" w:hAnsi="Arial" w:cs="Arial"/>
          <w:b/>
          <w:sz w:val="28"/>
          <w:szCs w:val="28"/>
          <w:u w:val="single"/>
          <w:lang w:eastAsia="lt-LT"/>
        </w:rPr>
        <w:t>ŠV-03.PEDAGOGAI</w:t>
      </w:r>
      <w:proofErr w:type="spellEnd"/>
    </w:p>
    <w:tbl>
      <w:tblPr>
        <w:tblW w:w="0" w:type="auto"/>
        <w:tblCellMar>
          <w:left w:w="0" w:type="dxa"/>
          <w:right w:w="0" w:type="dxa"/>
        </w:tblCellMar>
        <w:tblLook w:val="04A0" w:firstRow="1" w:lastRow="0" w:firstColumn="1" w:lastColumn="0" w:noHBand="0" w:noVBand="1"/>
      </w:tblPr>
      <w:tblGrid>
        <w:gridCol w:w="15032"/>
      </w:tblGrid>
      <w:tr w:rsidR="00225DCC" w:rsidRPr="001E7A5A" w:rsidTr="00312F06">
        <w:tc>
          <w:tcPr>
            <w:tcW w:w="0" w:type="auto"/>
            <w:tcBorders>
              <w:top w:val="single" w:sz="8" w:space="0" w:color="E2E2E2"/>
              <w:left w:val="single" w:sz="8" w:space="0" w:color="E2E2E2"/>
              <w:bottom w:val="single" w:sz="8" w:space="0" w:color="E2E2E2"/>
              <w:right w:val="single" w:sz="8" w:space="0" w:color="E2E2E2"/>
            </w:tcBorders>
            <w:tcMar>
              <w:top w:w="60" w:type="dxa"/>
              <w:left w:w="75" w:type="dxa"/>
              <w:bottom w:w="60" w:type="dxa"/>
              <w:right w:w="75" w:type="dxa"/>
            </w:tcMar>
            <w:hideMark/>
          </w:tcPr>
          <w:p w:rsidR="00225DCC" w:rsidRDefault="00225DCC" w:rsidP="00225DCC">
            <w:pPr>
              <w:spacing w:after="0" w:line="240" w:lineRule="auto"/>
              <w:ind w:left="-1855"/>
              <w:jc w:val="center"/>
              <w:rPr>
                <w:rFonts w:ascii="Times New Roman" w:eastAsia="Times New Roman" w:hAnsi="Times New Roman"/>
                <w:b/>
                <w:bCs/>
                <w:color w:val="454545"/>
                <w:sz w:val="24"/>
                <w:szCs w:val="24"/>
                <w:lang w:eastAsia="lt-LT"/>
              </w:rPr>
            </w:pPr>
            <w:r>
              <w:rPr>
                <w:rFonts w:ascii="Times New Roman" w:eastAsia="Times New Roman" w:hAnsi="Times New Roman"/>
                <w:b/>
                <w:bCs/>
                <w:color w:val="454545"/>
                <w:sz w:val="24"/>
                <w:szCs w:val="24"/>
                <w:lang w:eastAsia="lt-LT"/>
              </w:rPr>
              <w:t xml:space="preserve">                                               </w:t>
            </w:r>
          </w:p>
          <w:p w:rsidR="00225DCC" w:rsidRPr="00225DCC" w:rsidRDefault="00225DCC" w:rsidP="00225DCC">
            <w:pPr>
              <w:spacing w:after="0" w:line="360" w:lineRule="auto"/>
              <w:ind w:left="-1855"/>
              <w:jc w:val="center"/>
              <w:rPr>
                <w:rFonts w:ascii="Arial" w:eastAsia="Times New Roman" w:hAnsi="Arial" w:cs="Arial"/>
                <w:b/>
                <w:color w:val="454545"/>
                <w:sz w:val="24"/>
                <w:szCs w:val="24"/>
                <w:lang w:eastAsia="lt-LT"/>
              </w:rPr>
            </w:pPr>
            <w:r>
              <w:rPr>
                <w:rFonts w:ascii="Times New Roman" w:eastAsia="Times New Roman" w:hAnsi="Times New Roman"/>
                <w:b/>
                <w:bCs/>
                <w:color w:val="454545"/>
                <w:sz w:val="24"/>
                <w:szCs w:val="24"/>
                <w:lang w:eastAsia="lt-LT"/>
              </w:rPr>
              <w:t xml:space="preserve">                                             </w:t>
            </w:r>
            <w:r w:rsidRPr="00225DCC">
              <w:rPr>
                <w:rFonts w:ascii="Arial" w:eastAsia="Times New Roman" w:hAnsi="Arial" w:cs="Arial"/>
                <w:b/>
                <w:bCs/>
                <w:color w:val="454545"/>
                <w:sz w:val="24"/>
                <w:szCs w:val="24"/>
                <w:lang w:eastAsia="lt-LT"/>
              </w:rPr>
              <w:t>Kretingos r. sav.</w:t>
            </w:r>
          </w:p>
          <w:p w:rsidR="00225DCC" w:rsidRPr="00225DCC" w:rsidRDefault="00225DCC" w:rsidP="00225DCC">
            <w:pPr>
              <w:spacing w:after="0" w:line="360" w:lineRule="auto"/>
              <w:jc w:val="center"/>
              <w:rPr>
                <w:rFonts w:ascii="Arial" w:eastAsia="Times New Roman" w:hAnsi="Arial" w:cs="Arial"/>
                <w:color w:val="454545"/>
                <w:sz w:val="28"/>
                <w:szCs w:val="28"/>
                <w:lang w:eastAsia="lt-LT"/>
              </w:rPr>
            </w:pPr>
            <w:r w:rsidRPr="00225DCC">
              <w:rPr>
                <w:rFonts w:ascii="Arial" w:eastAsia="Times New Roman" w:hAnsi="Arial" w:cs="Arial"/>
                <w:b/>
                <w:color w:val="454545"/>
                <w:sz w:val="28"/>
                <w:szCs w:val="28"/>
                <w:lang w:eastAsia="lt-LT"/>
              </w:rPr>
              <w:t xml:space="preserve">                </w:t>
            </w:r>
            <w:r w:rsidRPr="00225DCC">
              <w:rPr>
                <w:rFonts w:ascii="Arial" w:eastAsia="Times New Roman" w:hAnsi="Arial" w:cs="Arial"/>
                <w:color w:val="454545"/>
                <w:sz w:val="28"/>
                <w:szCs w:val="28"/>
                <w:lang w:eastAsia="lt-LT"/>
              </w:rPr>
              <w:t>Kretingos rajono Kurmaičių pradinė mokykla</w:t>
            </w:r>
          </w:p>
          <w:p w:rsidR="00225DCC" w:rsidRPr="00225DCC" w:rsidRDefault="00225DCC" w:rsidP="00312F06">
            <w:pPr>
              <w:spacing w:after="0" w:line="240" w:lineRule="auto"/>
              <w:jc w:val="center"/>
              <w:rPr>
                <w:rFonts w:ascii="Times New Roman" w:eastAsia="Times New Roman" w:hAnsi="Times New Roman"/>
                <w:color w:val="454545"/>
                <w:sz w:val="28"/>
                <w:szCs w:val="28"/>
                <w:lang w:eastAsia="lt-LT"/>
              </w:rPr>
            </w:pPr>
          </w:p>
          <w:p w:rsidR="00225DCC" w:rsidRPr="009E53B9" w:rsidRDefault="00225DCC" w:rsidP="00312F06">
            <w:pPr>
              <w:spacing w:after="0" w:line="240" w:lineRule="auto"/>
              <w:jc w:val="center"/>
              <w:rPr>
                <w:rFonts w:ascii="Times New Roman" w:eastAsia="Times New Roman" w:hAnsi="Times New Roman"/>
                <w:color w:val="454545"/>
                <w:sz w:val="24"/>
                <w:szCs w:val="24"/>
                <w:lang w:eastAsia="lt-LT"/>
              </w:rPr>
            </w:pPr>
          </w:p>
          <w:p w:rsidR="00225DCC" w:rsidRPr="009E53B9" w:rsidRDefault="00225DCC" w:rsidP="00312F06">
            <w:pPr>
              <w:spacing w:after="0" w:line="240" w:lineRule="auto"/>
              <w:rPr>
                <w:rFonts w:ascii="Times New Roman" w:eastAsia="Times New Roman" w:hAnsi="Times New Roman"/>
                <w:b/>
                <w:bCs/>
                <w:color w:val="454545"/>
                <w:sz w:val="16"/>
                <w:szCs w:val="16"/>
                <w:lang w:eastAsia="lt-LT"/>
              </w:rPr>
            </w:pPr>
            <w:r w:rsidRPr="009E53B9">
              <w:rPr>
                <w:rFonts w:ascii="Times New Roman" w:eastAsia="Times New Roman" w:hAnsi="Times New Roman"/>
                <w:b/>
                <w:bCs/>
                <w:color w:val="454545"/>
                <w:sz w:val="16"/>
                <w:szCs w:val="16"/>
                <w:lang w:eastAsia="lt-LT"/>
              </w:rPr>
              <w:t>IX. PEDAGOGINIO PERSONALO IŠSILAVINIMAS IR DARBO STAŽAS 2018 M. GRUODŽIO 31 D. (PAGRINDINĖ DARBOVIETĖ)</w:t>
            </w:r>
          </w:p>
          <w:p w:rsidR="00225DCC" w:rsidRPr="009E53B9" w:rsidRDefault="00225DCC" w:rsidP="00312F06">
            <w:pPr>
              <w:spacing w:after="0" w:line="240" w:lineRule="auto"/>
              <w:rPr>
                <w:rFonts w:ascii="Times New Roman" w:eastAsia="Times New Roman" w:hAnsi="Times New Roman"/>
                <w:color w:val="454545"/>
                <w:sz w:val="16"/>
                <w:szCs w:val="16"/>
                <w:lang w:eastAsia="lt-LT"/>
              </w:rPr>
            </w:pPr>
          </w:p>
          <w:tbl>
            <w:tblPr>
              <w:tblW w:w="14874" w:type="dxa"/>
              <w:jc w:val="right"/>
              <w:tblCellMar>
                <w:left w:w="0" w:type="dxa"/>
                <w:right w:w="0" w:type="dxa"/>
              </w:tblCellMar>
              <w:tblLook w:val="04A0" w:firstRow="1" w:lastRow="0" w:firstColumn="1" w:lastColumn="0" w:noHBand="0" w:noVBand="1"/>
            </w:tblPr>
            <w:tblGrid>
              <w:gridCol w:w="1396"/>
              <w:gridCol w:w="986"/>
              <w:gridCol w:w="738"/>
              <w:gridCol w:w="828"/>
              <w:gridCol w:w="1061"/>
              <w:gridCol w:w="818"/>
              <w:gridCol w:w="1091"/>
              <w:gridCol w:w="699"/>
              <w:gridCol w:w="1120"/>
              <w:gridCol w:w="838"/>
              <w:gridCol w:w="986"/>
              <w:gridCol w:w="1073"/>
              <w:gridCol w:w="1009"/>
              <w:gridCol w:w="1183"/>
              <w:gridCol w:w="1042"/>
              <w:gridCol w:w="6"/>
            </w:tblGrid>
            <w:tr w:rsidR="00225DCC" w:rsidRPr="009E53B9" w:rsidTr="00DC3EEF">
              <w:trPr>
                <w:trHeight w:val="478"/>
                <w:jc w:val="right"/>
              </w:trPr>
              <w:tc>
                <w:tcPr>
                  <w:tcW w:w="0" w:type="auto"/>
                  <w:vMerge w:val="restart"/>
                  <w:tcBorders>
                    <w:top w:val="nil"/>
                    <w:left w:val="nil"/>
                    <w:bottom w:val="nil"/>
                    <w:right w:val="nil"/>
                  </w:tcBorders>
                  <w:tcMar>
                    <w:top w:w="60" w:type="dxa"/>
                    <w:left w:w="90" w:type="dxa"/>
                    <w:bottom w:w="60" w:type="dxa"/>
                    <w:right w:w="75" w:type="dxa"/>
                  </w:tcMar>
                  <w:hideMark/>
                </w:tcPr>
                <w:p w:rsidR="00225DCC" w:rsidRPr="009E53B9" w:rsidRDefault="00225DCC" w:rsidP="00312F06">
                  <w:pPr>
                    <w:spacing w:after="0" w:line="240" w:lineRule="auto"/>
                    <w:rPr>
                      <w:rFonts w:ascii="Times New Roman" w:eastAsia="Times New Roman" w:hAnsi="Times New Roman"/>
                      <w:color w:val="454545"/>
                      <w:sz w:val="16"/>
                      <w:szCs w:val="16"/>
                      <w:lang w:eastAsia="lt-LT"/>
                    </w:rPr>
                  </w:pPr>
                </w:p>
              </w:tc>
              <w:tc>
                <w:tcPr>
                  <w:tcW w:w="986" w:type="dxa"/>
                  <w:vMerge w:val="restart"/>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DC3EEF" w:rsidRDefault="00225DCC" w:rsidP="00312F06">
                  <w:pPr>
                    <w:spacing w:after="0" w:line="240" w:lineRule="auto"/>
                    <w:jc w:val="center"/>
                    <w:rPr>
                      <w:rFonts w:ascii="Times New Roman" w:eastAsia="Times New Roman" w:hAnsi="Times New Roman"/>
                      <w:b/>
                      <w:bCs/>
                      <w:color w:val="333333"/>
                      <w:sz w:val="16"/>
                      <w:szCs w:val="16"/>
                      <w:lang w:eastAsia="lt-LT"/>
                    </w:rPr>
                  </w:pPr>
                  <w:r w:rsidRPr="009E53B9">
                    <w:rPr>
                      <w:rFonts w:ascii="Times New Roman" w:eastAsia="Times New Roman" w:hAnsi="Times New Roman"/>
                      <w:b/>
                      <w:bCs/>
                      <w:color w:val="333333"/>
                      <w:sz w:val="16"/>
                      <w:szCs w:val="16"/>
                      <w:lang w:eastAsia="lt-LT"/>
                    </w:rPr>
                    <w:t>Iš viso darbuotojų (fiziniai asmenys)</w:t>
                  </w:r>
                </w:p>
                <w:p w:rsidR="00225DCC" w:rsidRPr="009E53B9" w:rsidRDefault="00225DCC" w:rsidP="00312F06">
                  <w:pPr>
                    <w:spacing w:after="0" w:line="240" w:lineRule="auto"/>
                    <w:jc w:val="center"/>
                    <w:rPr>
                      <w:rFonts w:ascii="Times New Roman" w:eastAsia="Times New Roman" w:hAnsi="Times New Roman"/>
                      <w:b/>
                      <w:bCs/>
                      <w:color w:val="333333"/>
                      <w:sz w:val="16"/>
                      <w:szCs w:val="16"/>
                      <w:lang w:eastAsia="lt-LT"/>
                    </w:rPr>
                  </w:pPr>
                  <w:r w:rsidRPr="009E53B9">
                    <w:rPr>
                      <w:rFonts w:ascii="Times New Roman" w:eastAsia="Times New Roman" w:hAnsi="Times New Roman"/>
                      <w:b/>
                      <w:bCs/>
                      <w:color w:val="333333"/>
                      <w:sz w:val="16"/>
                      <w:szCs w:val="16"/>
                      <w:lang w:eastAsia="lt-LT"/>
                    </w:rPr>
                    <w:t>(3, 4, 5 skilčių suma)</w:t>
                  </w:r>
                </w:p>
              </w:tc>
              <w:tc>
                <w:tcPr>
                  <w:tcW w:w="738" w:type="dxa"/>
                  <w:vMerge w:val="restart"/>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225DCC" w:rsidRPr="009E53B9" w:rsidRDefault="00225DCC" w:rsidP="00312F06">
                  <w:pPr>
                    <w:spacing w:after="0" w:line="240" w:lineRule="auto"/>
                    <w:jc w:val="center"/>
                    <w:rPr>
                      <w:rFonts w:ascii="Times New Roman" w:eastAsia="Times New Roman" w:hAnsi="Times New Roman"/>
                      <w:b/>
                      <w:bCs/>
                      <w:color w:val="333333"/>
                      <w:sz w:val="16"/>
                      <w:szCs w:val="16"/>
                      <w:lang w:eastAsia="lt-LT"/>
                    </w:rPr>
                  </w:pPr>
                  <w:r w:rsidRPr="009E53B9">
                    <w:rPr>
                      <w:rFonts w:ascii="Times New Roman" w:eastAsia="Times New Roman" w:hAnsi="Times New Roman"/>
                      <w:b/>
                      <w:bCs/>
                      <w:color w:val="333333"/>
                      <w:sz w:val="16"/>
                      <w:szCs w:val="16"/>
                      <w:lang w:eastAsia="lt-LT"/>
                    </w:rPr>
                    <w:t>Iš jų moterų </w:t>
                  </w:r>
                </w:p>
              </w:tc>
              <w:tc>
                <w:tcPr>
                  <w:tcW w:w="3798" w:type="dxa"/>
                  <w:gridSpan w:val="4"/>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225DCC" w:rsidRPr="009E53B9" w:rsidRDefault="00225DCC" w:rsidP="00312F06">
                  <w:pPr>
                    <w:spacing w:after="0" w:line="240" w:lineRule="auto"/>
                    <w:jc w:val="center"/>
                    <w:rPr>
                      <w:rFonts w:ascii="Times New Roman" w:eastAsia="Times New Roman" w:hAnsi="Times New Roman"/>
                      <w:b/>
                      <w:bCs/>
                      <w:color w:val="333333"/>
                      <w:sz w:val="16"/>
                      <w:szCs w:val="16"/>
                      <w:lang w:eastAsia="lt-LT"/>
                    </w:rPr>
                  </w:pPr>
                  <w:r w:rsidRPr="009E53B9">
                    <w:rPr>
                      <w:rFonts w:ascii="Times New Roman" w:eastAsia="Times New Roman" w:hAnsi="Times New Roman"/>
                      <w:b/>
                      <w:bCs/>
                      <w:color w:val="333333"/>
                      <w:sz w:val="16"/>
                      <w:szCs w:val="16"/>
                      <w:lang w:eastAsia="lt-LT"/>
                    </w:rPr>
                    <w:t>įgytas išsilavinimas</w:t>
                  </w:r>
                </w:p>
              </w:tc>
              <w:tc>
                <w:tcPr>
                  <w:tcW w:w="4716" w:type="dxa"/>
                  <w:gridSpan w:val="5"/>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225DCC" w:rsidRPr="009E53B9" w:rsidRDefault="00225DCC" w:rsidP="00312F06">
                  <w:pPr>
                    <w:spacing w:after="0" w:line="240" w:lineRule="auto"/>
                    <w:jc w:val="center"/>
                    <w:rPr>
                      <w:rFonts w:ascii="Times New Roman" w:eastAsia="Times New Roman" w:hAnsi="Times New Roman"/>
                      <w:b/>
                      <w:bCs/>
                      <w:color w:val="333333"/>
                      <w:sz w:val="16"/>
                      <w:szCs w:val="16"/>
                      <w:lang w:eastAsia="lt-LT"/>
                    </w:rPr>
                  </w:pPr>
                  <w:r w:rsidRPr="009E53B9">
                    <w:rPr>
                      <w:rFonts w:ascii="Times New Roman" w:eastAsia="Times New Roman" w:hAnsi="Times New Roman"/>
                      <w:b/>
                      <w:bCs/>
                      <w:color w:val="333333"/>
                      <w:sz w:val="16"/>
                      <w:szCs w:val="16"/>
                      <w:lang w:eastAsia="lt-LT"/>
                    </w:rPr>
                    <w:t>pedagoginio darbo stažas</w:t>
                  </w:r>
                </w:p>
              </w:tc>
              <w:tc>
                <w:tcPr>
                  <w:tcW w:w="3235" w:type="dxa"/>
                  <w:gridSpan w:val="4"/>
                  <w:tcBorders>
                    <w:top w:val="single" w:sz="6" w:space="0" w:color="C0C0C0"/>
                    <w:left w:val="single" w:sz="6" w:space="0" w:color="C0C0C0"/>
                    <w:right w:val="single" w:sz="6" w:space="0" w:color="C0C0C0"/>
                  </w:tcBorders>
                  <w:shd w:val="clear" w:color="auto" w:fill="E7E5E5"/>
                  <w:tcMar>
                    <w:top w:w="60" w:type="dxa"/>
                    <w:left w:w="90" w:type="dxa"/>
                    <w:bottom w:w="60" w:type="dxa"/>
                    <w:right w:w="75" w:type="dxa"/>
                  </w:tcMar>
                  <w:vAlign w:val="center"/>
                  <w:hideMark/>
                </w:tcPr>
                <w:p w:rsidR="00225DCC" w:rsidRPr="009E53B9" w:rsidRDefault="00225DCC" w:rsidP="00312F06">
                  <w:pPr>
                    <w:spacing w:after="0" w:line="240" w:lineRule="auto"/>
                    <w:jc w:val="center"/>
                    <w:rPr>
                      <w:rFonts w:ascii="Times New Roman" w:eastAsia="Times New Roman" w:hAnsi="Times New Roman"/>
                      <w:b/>
                      <w:bCs/>
                      <w:color w:val="333333"/>
                      <w:sz w:val="16"/>
                      <w:szCs w:val="16"/>
                      <w:lang w:eastAsia="lt-LT"/>
                    </w:rPr>
                  </w:pPr>
                  <w:r w:rsidRPr="009E53B9">
                    <w:rPr>
                      <w:rFonts w:ascii="Times New Roman" w:eastAsia="Times New Roman" w:hAnsi="Times New Roman"/>
                      <w:b/>
                      <w:bCs/>
                      <w:color w:val="333333"/>
                      <w:sz w:val="16"/>
                      <w:szCs w:val="16"/>
                      <w:lang w:eastAsia="lt-LT"/>
                    </w:rPr>
                    <w:t>Kvalifikacinės kategorijos</w:t>
                  </w:r>
                </w:p>
              </w:tc>
            </w:tr>
            <w:tr w:rsidR="00225DCC" w:rsidRPr="009E53B9" w:rsidTr="00DC3EEF">
              <w:trPr>
                <w:gridAfter w:val="1"/>
                <w:wAfter w:w="6" w:type="dxa"/>
                <w:trHeight w:val="551"/>
                <w:jc w:val="right"/>
              </w:trPr>
              <w:tc>
                <w:tcPr>
                  <w:tcW w:w="0" w:type="auto"/>
                  <w:vMerge/>
                  <w:tcBorders>
                    <w:top w:val="nil"/>
                    <w:left w:val="nil"/>
                    <w:bottom w:val="nil"/>
                    <w:right w:val="nil"/>
                  </w:tcBorders>
                  <w:vAlign w:val="center"/>
                  <w:hideMark/>
                </w:tcPr>
                <w:p w:rsidR="00225DCC" w:rsidRPr="009E53B9" w:rsidRDefault="00225DCC" w:rsidP="00312F06">
                  <w:pPr>
                    <w:spacing w:after="0" w:line="240" w:lineRule="auto"/>
                    <w:rPr>
                      <w:rFonts w:ascii="Times New Roman" w:eastAsia="Times New Roman" w:hAnsi="Times New Roman"/>
                      <w:color w:val="454545"/>
                      <w:sz w:val="16"/>
                      <w:szCs w:val="16"/>
                      <w:lang w:eastAsia="lt-LT"/>
                    </w:rPr>
                  </w:pPr>
                </w:p>
              </w:tc>
              <w:tc>
                <w:tcPr>
                  <w:tcW w:w="986" w:type="dxa"/>
                  <w:vMerge/>
                  <w:tcBorders>
                    <w:top w:val="single" w:sz="6" w:space="0" w:color="C0C0C0"/>
                    <w:left w:val="single" w:sz="6" w:space="0" w:color="C0C0C0"/>
                    <w:bottom w:val="single" w:sz="6" w:space="0" w:color="C0C0C0"/>
                    <w:right w:val="single" w:sz="6" w:space="0" w:color="C0C0C0"/>
                  </w:tcBorders>
                  <w:vAlign w:val="center"/>
                  <w:hideMark/>
                </w:tcPr>
                <w:p w:rsidR="00225DCC" w:rsidRPr="009E53B9" w:rsidRDefault="00225DCC" w:rsidP="00312F06">
                  <w:pPr>
                    <w:spacing w:after="0" w:line="240" w:lineRule="auto"/>
                    <w:rPr>
                      <w:rFonts w:ascii="Times New Roman" w:eastAsia="Times New Roman" w:hAnsi="Times New Roman"/>
                      <w:b/>
                      <w:bCs/>
                      <w:color w:val="333333"/>
                      <w:sz w:val="16"/>
                      <w:szCs w:val="16"/>
                      <w:lang w:eastAsia="lt-LT"/>
                    </w:rPr>
                  </w:pPr>
                </w:p>
              </w:tc>
              <w:tc>
                <w:tcPr>
                  <w:tcW w:w="738" w:type="dxa"/>
                  <w:vMerge/>
                  <w:tcBorders>
                    <w:top w:val="single" w:sz="6" w:space="0" w:color="C0C0C0"/>
                    <w:left w:val="single" w:sz="6" w:space="0" w:color="C0C0C0"/>
                    <w:bottom w:val="single" w:sz="6" w:space="0" w:color="C0C0C0"/>
                    <w:right w:val="single" w:sz="6" w:space="0" w:color="C0C0C0"/>
                  </w:tcBorders>
                  <w:vAlign w:val="center"/>
                  <w:hideMark/>
                </w:tcPr>
                <w:p w:rsidR="00225DCC" w:rsidRPr="009E53B9" w:rsidRDefault="00225DCC" w:rsidP="00312F06">
                  <w:pPr>
                    <w:spacing w:after="0" w:line="240" w:lineRule="auto"/>
                    <w:rPr>
                      <w:rFonts w:ascii="Times New Roman" w:eastAsia="Times New Roman" w:hAnsi="Times New Roman"/>
                      <w:b/>
                      <w:bCs/>
                      <w:color w:val="333333"/>
                      <w:sz w:val="16"/>
                      <w:szCs w:val="16"/>
                      <w:lang w:eastAsia="lt-LT"/>
                    </w:rPr>
                  </w:pPr>
                </w:p>
              </w:tc>
              <w:tc>
                <w:tcPr>
                  <w:tcW w:w="828" w:type="dxa"/>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225DCC" w:rsidRPr="009E53B9" w:rsidRDefault="00225DCC" w:rsidP="00312F06">
                  <w:pPr>
                    <w:spacing w:after="0" w:line="240" w:lineRule="auto"/>
                    <w:rPr>
                      <w:rFonts w:ascii="Times New Roman" w:eastAsia="Times New Roman" w:hAnsi="Times New Roman"/>
                      <w:b/>
                      <w:bCs/>
                      <w:color w:val="333333"/>
                      <w:sz w:val="16"/>
                      <w:szCs w:val="16"/>
                      <w:lang w:eastAsia="lt-LT"/>
                    </w:rPr>
                  </w:pPr>
                  <w:r w:rsidRPr="009E53B9">
                    <w:rPr>
                      <w:rFonts w:ascii="Times New Roman" w:eastAsia="Times New Roman" w:hAnsi="Times New Roman"/>
                      <w:b/>
                      <w:bCs/>
                      <w:color w:val="333333"/>
                      <w:sz w:val="16"/>
                      <w:szCs w:val="16"/>
                      <w:lang w:eastAsia="lt-LT"/>
                    </w:rPr>
                    <w:t>aukštasis</w:t>
                  </w:r>
                </w:p>
              </w:tc>
              <w:tc>
                <w:tcPr>
                  <w:tcW w:w="1061" w:type="dxa"/>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225DCC" w:rsidRPr="009E53B9" w:rsidRDefault="00225DCC" w:rsidP="00312F06">
                  <w:pPr>
                    <w:spacing w:after="0" w:line="240" w:lineRule="auto"/>
                    <w:rPr>
                      <w:rFonts w:ascii="Times New Roman" w:eastAsia="Times New Roman" w:hAnsi="Times New Roman"/>
                      <w:b/>
                      <w:bCs/>
                      <w:color w:val="333333"/>
                      <w:sz w:val="16"/>
                      <w:szCs w:val="16"/>
                      <w:lang w:eastAsia="lt-LT"/>
                    </w:rPr>
                  </w:pPr>
                  <w:r w:rsidRPr="009E53B9">
                    <w:rPr>
                      <w:rFonts w:ascii="Times New Roman" w:eastAsia="Times New Roman" w:hAnsi="Times New Roman"/>
                      <w:b/>
                      <w:bCs/>
                      <w:color w:val="333333"/>
                      <w:sz w:val="16"/>
                      <w:szCs w:val="16"/>
                      <w:lang w:eastAsia="lt-LT"/>
                    </w:rPr>
                    <w:t>aukštesnysis</w:t>
                  </w:r>
                </w:p>
              </w:tc>
              <w:tc>
                <w:tcPr>
                  <w:tcW w:w="818" w:type="dxa"/>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225DCC" w:rsidRPr="009E53B9" w:rsidRDefault="00225DCC" w:rsidP="00312F06">
                  <w:pPr>
                    <w:spacing w:after="0" w:line="240" w:lineRule="auto"/>
                    <w:rPr>
                      <w:rFonts w:ascii="Times New Roman" w:eastAsia="Times New Roman" w:hAnsi="Times New Roman"/>
                      <w:b/>
                      <w:bCs/>
                      <w:color w:val="333333"/>
                      <w:sz w:val="16"/>
                      <w:szCs w:val="16"/>
                      <w:lang w:eastAsia="lt-LT"/>
                    </w:rPr>
                  </w:pPr>
                  <w:r w:rsidRPr="009E53B9">
                    <w:rPr>
                      <w:rFonts w:ascii="Times New Roman" w:eastAsia="Times New Roman" w:hAnsi="Times New Roman"/>
                      <w:b/>
                      <w:bCs/>
                      <w:color w:val="333333"/>
                      <w:sz w:val="16"/>
                      <w:szCs w:val="16"/>
                      <w:lang w:eastAsia="lt-LT"/>
                    </w:rPr>
                    <w:t>vidurinis</w:t>
                  </w:r>
                </w:p>
              </w:tc>
              <w:tc>
                <w:tcPr>
                  <w:tcW w:w="1089" w:type="dxa"/>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225DCC" w:rsidRPr="009E53B9" w:rsidRDefault="00225DCC" w:rsidP="00312F06">
                  <w:pPr>
                    <w:spacing w:after="0" w:line="240" w:lineRule="auto"/>
                    <w:rPr>
                      <w:rFonts w:ascii="Times New Roman" w:eastAsia="Times New Roman" w:hAnsi="Times New Roman"/>
                      <w:b/>
                      <w:bCs/>
                      <w:color w:val="333333"/>
                      <w:sz w:val="16"/>
                      <w:szCs w:val="16"/>
                      <w:lang w:eastAsia="lt-LT"/>
                    </w:rPr>
                  </w:pPr>
                  <w:r w:rsidRPr="009E53B9">
                    <w:rPr>
                      <w:rFonts w:ascii="Times New Roman" w:eastAsia="Times New Roman" w:hAnsi="Times New Roman"/>
                      <w:b/>
                      <w:bCs/>
                      <w:color w:val="333333"/>
                      <w:sz w:val="16"/>
                      <w:szCs w:val="16"/>
                      <w:lang w:eastAsia="lt-LT"/>
                    </w:rPr>
                    <w:t>išsilavinimas nenurodytas</w:t>
                  </w:r>
                </w:p>
              </w:tc>
              <w:tc>
                <w:tcPr>
                  <w:tcW w:w="699" w:type="dxa"/>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225DCC" w:rsidRPr="009E53B9" w:rsidRDefault="00225DCC" w:rsidP="00312F06">
                  <w:pPr>
                    <w:spacing w:after="0" w:line="240" w:lineRule="auto"/>
                    <w:rPr>
                      <w:rFonts w:ascii="Times New Roman" w:eastAsia="Times New Roman" w:hAnsi="Times New Roman"/>
                      <w:b/>
                      <w:bCs/>
                      <w:color w:val="333333"/>
                      <w:sz w:val="16"/>
                      <w:szCs w:val="16"/>
                      <w:lang w:eastAsia="lt-LT"/>
                    </w:rPr>
                  </w:pPr>
                  <w:r w:rsidRPr="009E53B9">
                    <w:rPr>
                      <w:rFonts w:ascii="Times New Roman" w:eastAsia="Times New Roman" w:hAnsi="Times New Roman"/>
                      <w:b/>
                      <w:bCs/>
                      <w:color w:val="333333"/>
                      <w:sz w:val="16"/>
                      <w:szCs w:val="16"/>
                      <w:lang w:eastAsia="lt-LT"/>
                    </w:rPr>
                    <w:t>iki 4 metų</w:t>
                  </w:r>
                </w:p>
              </w:tc>
              <w:tc>
                <w:tcPr>
                  <w:tcW w:w="1120" w:type="dxa"/>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225DCC" w:rsidRPr="009E53B9" w:rsidRDefault="00225DCC" w:rsidP="00312F06">
                  <w:pPr>
                    <w:spacing w:after="0" w:line="240" w:lineRule="auto"/>
                    <w:rPr>
                      <w:rFonts w:ascii="Times New Roman" w:eastAsia="Times New Roman" w:hAnsi="Times New Roman"/>
                      <w:b/>
                      <w:bCs/>
                      <w:color w:val="333333"/>
                      <w:sz w:val="16"/>
                      <w:szCs w:val="16"/>
                      <w:lang w:eastAsia="lt-LT"/>
                    </w:rPr>
                  </w:pPr>
                  <w:r w:rsidRPr="009E53B9">
                    <w:rPr>
                      <w:rFonts w:ascii="Times New Roman" w:eastAsia="Times New Roman" w:hAnsi="Times New Roman"/>
                      <w:b/>
                      <w:bCs/>
                      <w:color w:val="333333"/>
                      <w:sz w:val="16"/>
                      <w:szCs w:val="16"/>
                      <w:lang w:eastAsia="lt-LT"/>
                    </w:rPr>
                    <w:t>nuo 4 iki 10 metų</w:t>
                  </w:r>
                </w:p>
              </w:tc>
              <w:tc>
                <w:tcPr>
                  <w:tcW w:w="838" w:type="dxa"/>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225DCC" w:rsidRPr="009E53B9" w:rsidRDefault="00225DCC" w:rsidP="00312F06">
                  <w:pPr>
                    <w:spacing w:after="0" w:line="240" w:lineRule="auto"/>
                    <w:rPr>
                      <w:rFonts w:ascii="Times New Roman" w:eastAsia="Times New Roman" w:hAnsi="Times New Roman"/>
                      <w:b/>
                      <w:bCs/>
                      <w:color w:val="333333"/>
                      <w:sz w:val="16"/>
                      <w:szCs w:val="16"/>
                      <w:lang w:eastAsia="lt-LT"/>
                    </w:rPr>
                  </w:pPr>
                  <w:r w:rsidRPr="009E53B9">
                    <w:rPr>
                      <w:rFonts w:ascii="Times New Roman" w:eastAsia="Times New Roman" w:hAnsi="Times New Roman"/>
                      <w:b/>
                      <w:bCs/>
                      <w:color w:val="333333"/>
                      <w:sz w:val="16"/>
                      <w:szCs w:val="16"/>
                      <w:lang w:eastAsia="lt-LT"/>
                    </w:rPr>
                    <w:t>nuo 10 iki 15 metų</w:t>
                  </w:r>
                </w:p>
              </w:tc>
              <w:tc>
                <w:tcPr>
                  <w:tcW w:w="986" w:type="dxa"/>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225DCC" w:rsidRPr="009E53B9" w:rsidRDefault="00225DCC" w:rsidP="00312F06">
                  <w:pPr>
                    <w:spacing w:after="0" w:line="240" w:lineRule="auto"/>
                    <w:rPr>
                      <w:rFonts w:ascii="Times New Roman" w:eastAsia="Times New Roman" w:hAnsi="Times New Roman"/>
                      <w:b/>
                      <w:bCs/>
                      <w:color w:val="333333"/>
                      <w:sz w:val="16"/>
                      <w:szCs w:val="16"/>
                      <w:lang w:eastAsia="lt-LT"/>
                    </w:rPr>
                  </w:pPr>
                  <w:r w:rsidRPr="009E53B9">
                    <w:rPr>
                      <w:rFonts w:ascii="Times New Roman" w:eastAsia="Times New Roman" w:hAnsi="Times New Roman"/>
                      <w:b/>
                      <w:bCs/>
                      <w:color w:val="333333"/>
                      <w:sz w:val="16"/>
                      <w:szCs w:val="16"/>
                      <w:lang w:eastAsia="lt-LT"/>
                    </w:rPr>
                    <w:t>15 ir daugiau metų</w:t>
                  </w:r>
                </w:p>
              </w:tc>
              <w:tc>
                <w:tcPr>
                  <w:tcW w:w="1070" w:type="dxa"/>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225DCC" w:rsidRPr="009E53B9" w:rsidRDefault="00225DCC" w:rsidP="00312F06">
                  <w:pPr>
                    <w:spacing w:after="0" w:line="240" w:lineRule="auto"/>
                    <w:rPr>
                      <w:rFonts w:ascii="Times New Roman" w:eastAsia="Times New Roman" w:hAnsi="Times New Roman"/>
                      <w:b/>
                      <w:bCs/>
                      <w:color w:val="333333"/>
                      <w:sz w:val="16"/>
                      <w:szCs w:val="16"/>
                      <w:lang w:eastAsia="lt-LT"/>
                    </w:rPr>
                  </w:pPr>
                  <w:r w:rsidRPr="009E53B9">
                    <w:rPr>
                      <w:rFonts w:ascii="Times New Roman" w:eastAsia="Times New Roman" w:hAnsi="Times New Roman"/>
                      <w:b/>
                      <w:bCs/>
                      <w:color w:val="333333"/>
                      <w:sz w:val="16"/>
                      <w:szCs w:val="16"/>
                      <w:lang w:eastAsia="lt-LT"/>
                    </w:rPr>
                    <w:t>Darbo stažas nenurodytas</w:t>
                  </w:r>
                </w:p>
              </w:tc>
              <w:tc>
                <w:tcPr>
                  <w:tcW w:w="1009" w:type="dxa"/>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tcPr>
                <w:p w:rsidR="00225DCC" w:rsidRPr="009E53B9" w:rsidRDefault="00225DCC" w:rsidP="00312F06">
                  <w:pPr>
                    <w:spacing w:after="0" w:line="240" w:lineRule="auto"/>
                    <w:jc w:val="center"/>
                    <w:rPr>
                      <w:rFonts w:ascii="Times New Roman" w:eastAsia="Times New Roman" w:hAnsi="Times New Roman"/>
                      <w:b/>
                      <w:bCs/>
                      <w:color w:val="333333"/>
                      <w:sz w:val="16"/>
                      <w:szCs w:val="16"/>
                      <w:lang w:eastAsia="lt-LT"/>
                    </w:rPr>
                  </w:pPr>
                  <w:r w:rsidRPr="009E53B9">
                    <w:rPr>
                      <w:rFonts w:ascii="Times New Roman" w:eastAsia="Times New Roman" w:hAnsi="Times New Roman"/>
                      <w:b/>
                      <w:bCs/>
                      <w:color w:val="333333"/>
                      <w:sz w:val="16"/>
                      <w:szCs w:val="16"/>
                      <w:lang w:eastAsia="lt-LT"/>
                    </w:rPr>
                    <w:t>vyresnysis auklėtojas</w:t>
                  </w:r>
                </w:p>
              </w:tc>
              <w:tc>
                <w:tcPr>
                  <w:tcW w:w="1183" w:type="dxa"/>
                  <w:tcBorders>
                    <w:top w:val="single" w:sz="6" w:space="0" w:color="C0C0C0"/>
                    <w:left w:val="single" w:sz="6" w:space="0" w:color="C0C0C0"/>
                    <w:bottom w:val="single" w:sz="6" w:space="0" w:color="C0C0C0"/>
                    <w:right w:val="single" w:sz="6" w:space="0" w:color="C0C0C0"/>
                  </w:tcBorders>
                  <w:shd w:val="clear" w:color="auto" w:fill="E7E5E5"/>
                  <w:vAlign w:val="center"/>
                </w:tcPr>
                <w:p w:rsidR="00225DCC" w:rsidRPr="009E53B9" w:rsidRDefault="00225DCC" w:rsidP="00312F06">
                  <w:pPr>
                    <w:spacing w:after="0" w:line="240" w:lineRule="auto"/>
                    <w:jc w:val="center"/>
                    <w:rPr>
                      <w:rFonts w:ascii="Times New Roman" w:eastAsia="Times New Roman" w:hAnsi="Times New Roman"/>
                      <w:b/>
                      <w:bCs/>
                      <w:color w:val="333333"/>
                      <w:sz w:val="16"/>
                      <w:szCs w:val="16"/>
                      <w:lang w:eastAsia="lt-LT"/>
                    </w:rPr>
                  </w:pPr>
                  <w:r w:rsidRPr="009E53B9">
                    <w:rPr>
                      <w:rFonts w:ascii="Times New Roman" w:eastAsia="Times New Roman" w:hAnsi="Times New Roman"/>
                      <w:b/>
                      <w:bCs/>
                      <w:color w:val="333333"/>
                      <w:sz w:val="16"/>
                      <w:szCs w:val="16"/>
                      <w:lang w:eastAsia="lt-LT"/>
                    </w:rPr>
                    <w:t>auklėtojas metodininkas</w:t>
                  </w:r>
                </w:p>
              </w:tc>
              <w:tc>
                <w:tcPr>
                  <w:tcW w:w="1042" w:type="dxa"/>
                  <w:tcBorders>
                    <w:top w:val="single" w:sz="6" w:space="0" w:color="C0C0C0"/>
                    <w:left w:val="single" w:sz="6" w:space="0" w:color="C0C0C0"/>
                    <w:bottom w:val="single" w:sz="6" w:space="0" w:color="C0C0C0"/>
                    <w:right w:val="single" w:sz="6" w:space="0" w:color="C0C0C0"/>
                  </w:tcBorders>
                  <w:shd w:val="clear" w:color="auto" w:fill="E7E5E5"/>
                  <w:vAlign w:val="center"/>
                </w:tcPr>
                <w:p w:rsidR="00225DCC" w:rsidRPr="009E53B9" w:rsidRDefault="00225DCC" w:rsidP="00312F06">
                  <w:pPr>
                    <w:spacing w:after="0" w:line="240" w:lineRule="auto"/>
                    <w:rPr>
                      <w:rFonts w:ascii="Times New Roman" w:eastAsia="Times New Roman" w:hAnsi="Times New Roman"/>
                      <w:b/>
                      <w:bCs/>
                      <w:color w:val="333333"/>
                      <w:sz w:val="16"/>
                      <w:szCs w:val="16"/>
                      <w:lang w:eastAsia="lt-LT"/>
                    </w:rPr>
                  </w:pPr>
                  <w:r w:rsidRPr="009E53B9">
                    <w:rPr>
                      <w:rFonts w:ascii="Times New Roman" w:eastAsia="Times New Roman" w:hAnsi="Times New Roman"/>
                      <w:b/>
                      <w:bCs/>
                      <w:color w:val="333333"/>
                      <w:sz w:val="16"/>
                      <w:szCs w:val="16"/>
                      <w:lang w:eastAsia="lt-LT"/>
                    </w:rPr>
                    <w:t>auklėtojas ekspertas</w:t>
                  </w:r>
                </w:p>
              </w:tc>
            </w:tr>
            <w:tr w:rsidR="00225DCC" w:rsidRPr="009E53B9" w:rsidTr="00DC3EEF">
              <w:trPr>
                <w:gridAfter w:val="1"/>
                <w:wAfter w:w="6" w:type="dxa"/>
                <w:trHeight w:val="156"/>
                <w:jc w:val="right"/>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225DCC" w:rsidRPr="009E53B9" w:rsidRDefault="00225DCC" w:rsidP="00312F06">
                  <w:pPr>
                    <w:spacing w:after="0" w:line="240" w:lineRule="auto"/>
                    <w:rPr>
                      <w:rFonts w:ascii="Times New Roman" w:eastAsia="Times New Roman" w:hAnsi="Times New Roman"/>
                      <w:b/>
                      <w:bCs/>
                      <w:color w:val="333333"/>
                      <w:sz w:val="16"/>
                      <w:szCs w:val="16"/>
                      <w:lang w:eastAsia="lt-LT"/>
                    </w:rPr>
                  </w:pPr>
                  <w:r w:rsidRPr="009E53B9">
                    <w:rPr>
                      <w:rFonts w:ascii="Times New Roman" w:eastAsia="Times New Roman" w:hAnsi="Times New Roman"/>
                      <w:b/>
                      <w:bCs/>
                      <w:color w:val="333333"/>
                      <w:sz w:val="16"/>
                      <w:szCs w:val="16"/>
                      <w:lang w:eastAsia="lt-LT"/>
                    </w:rPr>
                    <w:t>Ikimokyklinio ugdymo auklėtojai</w:t>
                  </w:r>
                </w:p>
              </w:tc>
              <w:tc>
                <w:tcPr>
                  <w:tcW w:w="986" w:type="dxa"/>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225DCC" w:rsidRPr="009E53B9" w:rsidRDefault="00225DCC" w:rsidP="00312F06">
                  <w:pPr>
                    <w:spacing w:after="0" w:line="240" w:lineRule="auto"/>
                    <w:jc w:val="right"/>
                    <w:rPr>
                      <w:rFonts w:ascii="Times New Roman" w:eastAsia="Times New Roman" w:hAnsi="Times New Roman"/>
                      <w:color w:val="454545"/>
                      <w:sz w:val="16"/>
                      <w:szCs w:val="16"/>
                      <w:lang w:eastAsia="lt-LT"/>
                    </w:rPr>
                  </w:pPr>
                  <w:r w:rsidRPr="009E53B9">
                    <w:rPr>
                      <w:rFonts w:ascii="Times New Roman" w:eastAsia="Times New Roman" w:hAnsi="Times New Roman"/>
                      <w:color w:val="454545"/>
                      <w:sz w:val="16"/>
                      <w:szCs w:val="16"/>
                      <w:lang w:eastAsia="lt-LT"/>
                    </w:rPr>
                    <w:t>3</w:t>
                  </w:r>
                </w:p>
              </w:tc>
              <w:tc>
                <w:tcPr>
                  <w:tcW w:w="738" w:type="dxa"/>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225DCC" w:rsidRPr="009E53B9" w:rsidRDefault="00225DCC" w:rsidP="00312F06">
                  <w:pPr>
                    <w:spacing w:after="0" w:line="240" w:lineRule="auto"/>
                    <w:jc w:val="right"/>
                    <w:rPr>
                      <w:rFonts w:ascii="Times New Roman" w:eastAsia="Times New Roman" w:hAnsi="Times New Roman"/>
                      <w:color w:val="454545"/>
                      <w:sz w:val="16"/>
                      <w:szCs w:val="16"/>
                      <w:lang w:eastAsia="lt-LT"/>
                    </w:rPr>
                  </w:pPr>
                  <w:r w:rsidRPr="009E53B9">
                    <w:rPr>
                      <w:rFonts w:ascii="Times New Roman" w:eastAsia="Times New Roman" w:hAnsi="Times New Roman"/>
                      <w:color w:val="454545"/>
                      <w:sz w:val="16"/>
                      <w:szCs w:val="16"/>
                      <w:lang w:eastAsia="lt-LT"/>
                    </w:rPr>
                    <w:t>3</w:t>
                  </w:r>
                </w:p>
              </w:tc>
              <w:tc>
                <w:tcPr>
                  <w:tcW w:w="828" w:type="dxa"/>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225DCC" w:rsidRPr="009E53B9" w:rsidRDefault="00225DCC" w:rsidP="00312F06">
                  <w:pPr>
                    <w:spacing w:after="0" w:line="240" w:lineRule="auto"/>
                    <w:jc w:val="right"/>
                    <w:rPr>
                      <w:rFonts w:ascii="Times New Roman" w:eastAsia="Times New Roman" w:hAnsi="Times New Roman"/>
                      <w:color w:val="454545"/>
                      <w:sz w:val="16"/>
                      <w:szCs w:val="16"/>
                      <w:lang w:eastAsia="lt-LT"/>
                    </w:rPr>
                  </w:pPr>
                  <w:r w:rsidRPr="009E53B9">
                    <w:rPr>
                      <w:rFonts w:ascii="Times New Roman" w:eastAsia="Times New Roman" w:hAnsi="Times New Roman"/>
                      <w:color w:val="454545"/>
                      <w:sz w:val="16"/>
                      <w:szCs w:val="16"/>
                      <w:lang w:eastAsia="lt-LT"/>
                    </w:rPr>
                    <w:t>3</w:t>
                  </w:r>
                </w:p>
              </w:tc>
              <w:tc>
                <w:tcPr>
                  <w:tcW w:w="1061" w:type="dxa"/>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225DCC" w:rsidRPr="009E53B9" w:rsidRDefault="00225DCC" w:rsidP="00312F06">
                  <w:pPr>
                    <w:spacing w:after="0" w:line="240" w:lineRule="auto"/>
                    <w:jc w:val="right"/>
                    <w:rPr>
                      <w:rFonts w:ascii="Times New Roman" w:eastAsia="Times New Roman" w:hAnsi="Times New Roman"/>
                      <w:color w:val="454545"/>
                      <w:sz w:val="16"/>
                      <w:szCs w:val="16"/>
                      <w:lang w:eastAsia="lt-LT"/>
                    </w:rPr>
                  </w:pPr>
                  <w:r w:rsidRPr="009E53B9">
                    <w:rPr>
                      <w:rFonts w:ascii="Times New Roman" w:eastAsia="Times New Roman" w:hAnsi="Times New Roman"/>
                      <w:color w:val="454545"/>
                      <w:sz w:val="16"/>
                      <w:szCs w:val="16"/>
                      <w:lang w:eastAsia="lt-LT"/>
                    </w:rPr>
                    <w:t>0</w:t>
                  </w:r>
                </w:p>
              </w:tc>
              <w:tc>
                <w:tcPr>
                  <w:tcW w:w="818" w:type="dxa"/>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225DCC" w:rsidRPr="009E53B9" w:rsidRDefault="00225DCC" w:rsidP="00312F06">
                  <w:pPr>
                    <w:spacing w:after="0" w:line="240" w:lineRule="auto"/>
                    <w:jc w:val="right"/>
                    <w:rPr>
                      <w:rFonts w:ascii="Times New Roman" w:eastAsia="Times New Roman" w:hAnsi="Times New Roman"/>
                      <w:color w:val="454545"/>
                      <w:sz w:val="16"/>
                      <w:szCs w:val="16"/>
                      <w:lang w:eastAsia="lt-LT"/>
                    </w:rPr>
                  </w:pPr>
                  <w:r w:rsidRPr="009E53B9">
                    <w:rPr>
                      <w:rFonts w:ascii="Times New Roman" w:eastAsia="Times New Roman" w:hAnsi="Times New Roman"/>
                      <w:color w:val="454545"/>
                      <w:sz w:val="16"/>
                      <w:szCs w:val="16"/>
                      <w:lang w:eastAsia="lt-LT"/>
                    </w:rPr>
                    <w:t>0</w:t>
                  </w:r>
                </w:p>
              </w:tc>
              <w:tc>
                <w:tcPr>
                  <w:tcW w:w="1089" w:type="dxa"/>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225DCC" w:rsidRPr="009E53B9" w:rsidRDefault="00225DCC" w:rsidP="00312F06">
                  <w:pPr>
                    <w:spacing w:after="0" w:line="240" w:lineRule="auto"/>
                    <w:jc w:val="right"/>
                    <w:rPr>
                      <w:rFonts w:ascii="Times New Roman" w:eastAsia="Times New Roman" w:hAnsi="Times New Roman"/>
                      <w:color w:val="454545"/>
                      <w:sz w:val="16"/>
                      <w:szCs w:val="16"/>
                      <w:lang w:eastAsia="lt-LT"/>
                    </w:rPr>
                  </w:pPr>
                  <w:r w:rsidRPr="009E53B9">
                    <w:rPr>
                      <w:rFonts w:ascii="Times New Roman" w:eastAsia="Times New Roman" w:hAnsi="Times New Roman"/>
                      <w:color w:val="454545"/>
                      <w:sz w:val="16"/>
                      <w:szCs w:val="16"/>
                      <w:lang w:eastAsia="lt-LT"/>
                    </w:rPr>
                    <w:t>0</w:t>
                  </w:r>
                </w:p>
              </w:tc>
              <w:tc>
                <w:tcPr>
                  <w:tcW w:w="699" w:type="dxa"/>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225DCC" w:rsidRPr="009E53B9" w:rsidRDefault="00225DCC" w:rsidP="00312F06">
                  <w:pPr>
                    <w:spacing w:after="0" w:line="240" w:lineRule="auto"/>
                    <w:jc w:val="right"/>
                    <w:rPr>
                      <w:rFonts w:ascii="Times New Roman" w:eastAsia="Times New Roman" w:hAnsi="Times New Roman"/>
                      <w:color w:val="454545"/>
                      <w:sz w:val="16"/>
                      <w:szCs w:val="16"/>
                      <w:lang w:eastAsia="lt-LT"/>
                    </w:rPr>
                  </w:pPr>
                  <w:r w:rsidRPr="009E53B9">
                    <w:rPr>
                      <w:rFonts w:ascii="Times New Roman" w:eastAsia="Times New Roman" w:hAnsi="Times New Roman"/>
                      <w:color w:val="454545"/>
                      <w:sz w:val="16"/>
                      <w:szCs w:val="16"/>
                      <w:lang w:eastAsia="lt-LT"/>
                    </w:rPr>
                    <w:t>1</w:t>
                  </w:r>
                </w:p>
              </w:tc>
              <w:tc>
                <w:tcPr>
                  <w:tcW w:w="1120" w:type="dxa"/>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225DCC" w:rsidRPr="009E53B9" w:rsidRDefault="00225DCC" w:rsidP="00312F06">
                  <w:pPr>
                    <w:spacing w:after="0" w:line="240" w:lineRule="auto"/>
                    <w:jc w:val="right"/>
                    <w:rPr>
                      <w:rFonts w:ascii="Times New Roman" w:eastAsia="Times New Roman" w:hAnsi="Times New Roman"/>
                      <w:color w:val="454545"/>
                      <w:sz w:val="16"/>
                      <w:szCs w:val="16"/>
                      <w:lang w:eastAsia="lt-LT"/>
                    </w:rPr>
                  </w:pPr>
                  <w:r w:rsidRPr="009E53B9">
                    <w:rPr>
                      <w:rFonts w:ascii="Times New Roman" w:eastAsia="Times New Roman" w:hAnsi="Times New Roman"/>
                      <w:color w:val="454545"/>
                      <w:sz w:val="16"/>
                      <w:szCs w:val="16"/>
                      <w:lang w:eastAsia="lt-LT"/>
                    </w:rPr>
                    <w:t>0</w:t>
                  </w:r>
                </w:p>
              </w:tc>
              <w:tc>
                <w:tcPr>
                  <w:tcW w:w="838" w:type="dxa"/>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225DCC" w:rsidRPr="009E53B9" w:rsidRDefault="00225DCC" w:rsidP="00312F06">
                  <w:pPr>
                    <w:spacing w:after="0" w:line="240" w:lineRule="auto"/>
                    <w:jc w:val="right"/>
                    <w:rPr>
                      <w:rFonts w:ascii="Times New Roman" w:eastAsia="Times New Roman" w:hAnsi="Times New Roman"/>
                      <w:color w:val="454545"/>
                      <w:sz w:val="16"/>
                      <w:szCs w:val="16"/>
                      <w:lang w:eastAsia="lt-LT"/>
                    </w:rPr>
                  </w:pPr>
                  <w:r w:rsidRPr="009E53B9">
                    <w:rPr>
                      <w:rFonts w:ascii="Times New Roman" w:eastAsia="Times New Roman" w:hAnsi="Times New Roman"/>
                      <w:color w:val="454545"/>
                      <w:sz w:val="16"/>
                      <w:szCs w:val="16"/>
                      <w:lang w:eastAsia="lt-LT"/>
                    </w:rPr>
                    <w:t>0</w:t>
                  </w:r>
                </w:p>
              </w:tc>
              <w:tc>
                <w:tcPr>
                  <w:tcW w:w="986" w:type="dxa"/>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225DCC" w:rsidRPr="009E53B9" w:rsidRDefault="00225DCC" w:rsidP="00312F06">
                  <w:pPr>
                    <w:spacing w:after="0" w:line="240" w:lineRule="auto"/>
                    <w:jc w:val="right"/>
                    <w:rPr>
                      <w:rFonts w:ascii="Times New Roman" w:eastAsia="Times New Roman" w:hAnsi="Times New Roman"/>
                      <w:color w:val="454545"/>
                      <w:sz w:val="16"/>
                      <w:szCs w:val="16"/>
                      <w:lang w:eastAsia="lt-LT"/>
                    </w:rPr>
                  </w:pPr>
                  <w:r w:rsidRPr="009E53B9">
                    <w:rPr>
                      <w:rFonts w:ascii="Times New Roman" w:eastAsia="Times New Roman" w:hAnsi="Times New Roman"/>
                      <w:color w:val="454545"/>
                      <w:sz w:val="16"/>
                      <w:szCs w:val="16"/>
                      <w:lang w:eastAsia="lt-LT"/>
                    </w:rPr>
                    <w:t>2</w:t>
                  </w:r>
                </w:p>
              </w:tc>
              <w:tc>
                <w:tcPr>
                  <w:tcW w:w="1070" w:type="dxa"/>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225DCC" w:rsidRPr="009E53B9" w:rsidRDefault="00225DCC" w:rsidP="00312F06">
                  <w:pPr>
                    <w:spacing w:after="0" w:line="240" w:lineRule="auto"/>
                    <w:jc w:val="right"/>
                    <w:rPr>
                      <w:rFonts w:ascii="Times New Roman" w:eastAsia="Times New Roman" w:hAnsi="Times New Roman"/>
                      <w:color w:val="454545"/>
                      <w:sz w:val="16"/>
                      <w:szCs w:val="16"/>
                      <w:lang w:eastAsia="lt-LT"/>
                    </w:rPr>
                  </w:pPr>
                  <w:r w:rsidRPr="009E53B9">
                    <w:rPr>
                      <w:rFonts w:ascii="Times New Roman" w:eastAsia="Times New Roman" w:hAnsi="Times New Roman"/>
                      <w:color w:val="454545"/>
                      <w:sz w:val="16"/>
                      <w:szCs w:val="16"/>
                      <w:lang w:eastAsia="lt-LT"/>
                    </w:rPr>
                    <w:t>0</w:t>
                  </w:r>
                </w:p>
              </w:tc>
              <w:tc>
                <w:tcPr>
                  <w:tcW w:w="1009" w:type="dxa"/>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tcPr>
                <w:p w:rsidR="00225DCC" w:rsidRPr="009E53B9" w:rsidRDefault="00225DCC" w:rsidP="00312F06">
                  <w:pPr>
                    <w:spacing w:after="0" w:line="240" w:lineRule="auto"/>
                    <w:jc w:val="right"/>
                    <w:rPr>
                      <w:rFonts w:ascii="Times New Roman" w:eastAsia="Times New Roman" w:hAnsi="Times New Roman"/>
                      <w:color w:val="454545"/>
                      <w:sz w:val="16"/>
                      <w:szCs w:val="16"/>
                      <w:lang w:eastAsia="lt-LT"/>
                    </w:rPr>
                  </w:pPr>
                  <w:r w:rsidRPr="009E53B9">
                    <w:rPr>
                      <w:rFonts w:ascii="Times New Roman" w:eastAsia="Times New Roman" w:hAnsi="Times New Roman"/>
                      <w:color w:val="454545"/>
                      <w:sz w:val="16"/>
                      <w:szCs w:val="16"/>
                      <w:lang w:eastAsia="lt-LT"/>
                    </w:rPr>
                    <w:t>0</w:t>
                  </w:r>
                </w:p>
              </w:tc>
              <w:tc>
                <w:tcPr>
                  <w:tcW w:w="1183" w:type="dxa"/>
                  <w:tcBorders>
                    <w:top w:val="single" w:sz="6" w:space="0" w:color="EFEFEF"/>
                    <w:left w:val="single" w:sz="6" w:space="0" w:color="EFEFEF"/>
                    <w:bottom w:val="single" w:sz="6" w:space="0" w:color="EFEFEF"/>
                    <w:right w:val="single" w:sz="6" w:space="0" w:color="EFEFEF"/>
                  </w:tcBorders>
                </w:tcPr>
                <w:p w:rsidR="00225DCC" w:rsidRPr="009E53B9" w:rsidRDefault="00225DCC" w:rsidP="00312F06">
                  <w:pPr>
                    <w:spacing w:after="0" w:line="240" w:lineRule="auto"/>
                    <w:ind w:right="142"/>
                    <w:jc w:val="right"/>
                    <w:rPr>
                      <w:rFonts w:ascii="Times New Roman" w:eastAsia="Times New Roman" w:hAnsi="Times New Roman"/>
                      <w:color w:val="454545"/>
                      <w:sz w:val="16"/>
                      <w:szCs w:val="16"/>
                      <w:lang w:eastAsia="lt-LT"/>
                    </w:rPr>
                  </w:pPr>
                  <w:r w:rsidRPr="009E53B9">
                    <w:rPr>
                      <w:rFonts w:ascii="Times New Roman" w:eastAsia="Times New Roman" w:hAnsi="Times New Roman"/>
                      <w:color w:val="454545"/>
                      <w:sz w:val="16"/>
                      <w:szCs w:val="16"/>
                      <w:lang w:eastAsia="lt-LT"/>
                    </w:rPr>
                    <w:t>2</w:t>
                  </w:r>
                </w:p>
              </w:tc>
              <w:tc>
                <w:tcPr>
                  <w:tcW w:w="1042" w:type="dxa"/>
                  <w:tcBorders>
                    <w:top w:val="single" w:sz="6" w:space="0" w:color="EFEFEF"/>
                    <w:left w:val="single" w:sz="6" w:space="0" w:color="EFEFEF"/>
                    <w:bottom w:val="single" w:sz="6" w:space="0" w:color="EFEFEF"/>
                    <w:right w:val="single" w:sz="6" w:space="0" w:color="EFEFEF"/>
                  </w:tcBorders>
                </w:tcPr>
                <w:p w:rsidR="00225DCC" w:rsidRPr="009E53B9" w:rsidRDefault="00225DCC" w:rsidP="00312F06">
                  <w:pPr>
                    <w:spacing w:after="0" w:line="240" w:lineRule="auto"/>
                    <w:ind w:right="142"/>
                    <w:jc w:val="right"/>
                    <w:rPr>
                      <w:rFonts w:ascii="Times New Roman" w:eastAsia="Times New Roman" w:hAnsi="Times New Roman"/>
                      <w:color w:val="454545"/>
                      <w:sz w:val="16"/>
                      <w:szCs w:val="16"/>
                      <w:lang w:eastAsia="lt-LT"/>
                    </w:rPr>
                  </w:pPr>
                  <w:r w:rsidRPr="009E53B9">
                    <w:rPr>
                      <w:rFonts w:ascii="Times New Roman" w:eastAsia="Times New Roman" w:hAnsi="Times New Roman"/>
                      <w:color w:val="454545"/>
                      <w:sz w:val="16"/>
                      <w:szCs w:val="16"/>
                      <w:lang w:eastAsia="lt-LT"/>
                    </w:rPr>
                    <w:t>0</w:t>
                  </w:r>
                </w:p>
              </w:tc>
            </w:tr>
            <w:tr w:rsidR="00225DCC" w:rsidRPr="009E53B9" w:rsidTr="00DC3EEF">
              <w:trPr>
                <w:gridAfter w:val="1"/>
                <w:wAfter w:w="6" w:type="dxa"/>
                <w:trHeight w:val="156"/>
                <w:jc w:val="right"/>
              </w:trPr>
              <w:tc>
                <w:tcPr>
                  <w:tcW w:w="0" w:type="auto"/>
                  <w:tcBorders>
                    <w:top w:val="single" w:sz="6" w:space="0" w:color="93B1CD"/>
                    <w:left w:val="single" w:sz="6" w:space="0" w:color="93B1CD"/>
                    <w:bottom w:val="single" w:sz="6" w:space="0" w:color="93B1CD"/>
                    <w:right w:val="single" w:sz="6" w:space="0" w:color="93B1CD"/>
                  </w:tcBorders>
                  <w:shd w:val="clear" w:color="auto" w:fill="5F91CB"/>
                  <w:tcMar>
                    <w:top w:w="60" w:type="dxa"/>
                    <w:left w:w="90" w:type="dxa"/>
                    <w:bottom w:w="60" w:type="dxa"/>
                    <w:right w:w="75" w:type="dxa"/>
                  </w:tcMar>
                  <w:hideMark/>
                </w:tcPr>
                <w:p w:rsidR="00225DCC" w:rsidRPr="009E53B9" w:rsidRDefault="00225DCC" w:rsidP="00312F06">
                  <w:pPr>
                    <w:spacing w:after="0" w:line="240" w:lineRule="auto"/>
                    <w:rPr>
                      <w:rFonts w:ascii="Times New Roman" w:eastAsia="Times New Roman" w:hAnsi="Times New Roman"/>
                      <w:b/>
                      <w:bCs/>
                      <w:color w:val="FFFFFF"/>
                      <w:sz w:val="16"/>
                      <w:szCs w:val="16"/>
                      <w:lang w:eastAsia="lt-LT"/>
                    </w:rPr>
                  </w:pPr>
                  <w:r w:rsidRPr="009E53B9">
                    <w:rPr>
                      <w:rFonts w:ascii="Times New Roman" w:eastAsia="Times New Roman" w:hAnsi="Times New Roman"/>
                      <w:b/>
                      <w:bCs/>
                      <w:color w:val="FFFFFF"/>
                      <w:sz w:val="16"/>
                      <w:szCs w:val="16"/>
                      <w:lang w:eastAsia="lt-LT"/>
                    </w:rPr>
                    <w:t>Pedagoginių darbuotojų, iš viso</w:t>
                  </w:r>
                </w:p>
              </w:tc>
              <w:tc>
                <w:tcPr>
                  <w:tcW w:w="986" w:type="dxa"/>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225DCC" w:rsidRPr="009E53B9" w:rsidRDefault="00225DCC" w:rsidP="00312F06">
                  <w:pPr>
                    <w:spacing w:after="0" w:line="240" w:lineRule="auto"/>
                    <w:jc w:val="right"/>
                    <w:rPr>
                      <w:rFonts w:ascii="Times New Roman" w:eastAsia="Times New Roman" w:hAnsi="Times New Roman"/>
                      <w:b/>
                      <w:bCs/>
                      <w:color w:val="444444"/>
                      <w:sz w:val="16"/>
                      <w:szCs w:val="16"/>
                      <w:lang w:eastAsia="lt-LT"/>
                    </w:rPr>
                  </w:pPr>
                  <w:r w:rsidRPr="009E53B9">
                    <w:rPr>
                      <w:rFonts w:ascii="Times New Roman" w:eastAsia="Times New Roman" w:hAnsi="Times New Roman"/>
                      <w:b/>
                      <w:bCs/>
                      <w:color w:val="444444"/>
                      <w:sz w:val="16"/>
                      <w:szCs w:val="16"/>
                      <w:lang w:eastAsia="lt-LT"/>
                    </w:rPr>
                    <w:t>3</w:t>
                  </w:r>
                </w:p>
              </w:tc>
              <w:tc>
                <w:tcPr>
                  <w:tcW w:w="738" w:type="dxa"/>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225DCC" w:rsidRPr="009E53B9" w:rsidRDefault="00225DCC" w:rsidP="00312F06">
                  <w:pPr>
                    <w:spacing w:after="0" w:line="240" w:lineRule="auto"/>
                    <w:jc w:val="right"/>
                    <w:rPr>
                      <w:rFonts w:ascii="Times New Roman" w:eastAsia="Times New Roman" w:hAnsi="Times New Roman"/>
                      <w:b/>
                      <w:bCs/>
                      <w:color w:val="444444"/>
                      <w:sz w:val="16"/>
                      <w:szCs w:val="16"/>
                      <w:lang w:eastAsia="lt-LT"/>
                    </w:rPr>
                  </w:pPr>
                  <w:r w:rsidRPr="009E53B9">
                    <w:rPr>
                      <w:rFonts w:ascii="Times New Roman" w:eastAsia="Times New Roman" w:hAnsi="Times New Roman"/>
                      <w:b/>
                      <w:bCs/>
                      <w:color w:val="444444"/>
                      <w:sz w:val="16"/>
                      <w:szCs w:val="16"/>
                      <w:lang w:eastAsia="lt-LT"/>
                    </w:rPr>
                    <w:t>3</w:t>
                  </w:r>
                </w:p>
              </w:tc>
              <w:tc>
                <w:tcPr>
                  <w:tcW w:w="828" w:type="dxa"/>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225DCC" w:rsidRPr="009E53B9" w:rsidRDefault="00225DCC" w:rsidP="00312F06">
                  <w:pPr>
                    <w:spacing w:after="0" w:line="240" w:lineRule="auto"/>
                    <w:jc w:val="right"/>
                    <w:rPr>
                      <w:rFonts w:ascii="Times New Roman" w:eastAsia="Times New Roman" w:hAnsi="Times New Roman"/>
                      <w:b/>
                      <w:bCs/>
                      <w:color w:val="444444"/>
                      <w:sz w:val="16"/>
                      <w:szCs w:val="16"/>
                      <w:lang w:eastAsia="lt-LT"/>
                    </w:rPr>
                  </w:pPr>
                  <w:r w:rsidRPr="009E53B9">
                    <w:rPr>
                      <w:rFonts w:ascii="Times New Roman" w:eastAsia="Times New Roman" w:hAnsi="Times New Roman"/>
                      <w:b/>
                      <w:bCs/>
                      <w:color w:val="444444"/>
                      <w:sz w:val="16"/>
                      <w:szCs w:val="16"/>
                      <w:lang w:eastAsia="lt-LT"/>
                    </w:rPr>
                    <w:t>3</w:t>
                  </w:r>
                </w:p>
              </w:tc>
              <w:tc>
                <w:tcPr>
                  <w:tcW w:w="1061" w:type="dxa"/>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225DCC" w:rsidRPr="009E53B9" w:rsidRDefault="00225DCC" w:rsidP="00312F06">
                  <w:pPr>
                    <w:spacing w:after="0" w:line="240" w:lineRule="auto"/>
                    <w:jc w:val="right"/>
                    <w:rPr>
                      <w:rFonts w:ascii="Times New Roman" w:eastAsia="Times New Roman" w:hAnsi="Times New Roman"/>
                      <w:b/>
                      <w:bCs/>
                      <w:color w:val="444444"/>
                      <w:sz w:val="16"/>
                      <w:szCs w:val="16"/>
                      <w:lang w:eastAsia="lt-LT"/>
                    </w:rPr>
                  </w:pPr>
                  <w:r w:rsidRPr="009E53B9">
                    <w:rPr>
                      <w:rFonts w:ascii="Times New Roman" w:eastAsia="Times New Roman" w:hAnsi="Times New Roman"/>
                      <w:b/>
                      <w:bCs/>
                      <w:color w:val="444444"/>
                      <w:sz w:val="16"/>
                      <w:szCs w:val="16"/>
                      <w:lang w:eastAsia="lt-LT"/>
                    </w:rPr>
                    <w:t>0</w:t>
                  </w:r>
                </w:p>
              </w:tc>
              <w:tc>
                <w:tcPr>
                  <w:tcW w:w="818" w:type="dxa"/>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225DCC" w:rsidRPr="009E53B9" w:rsidRDefault="00225DCC" w:rsidP="00312F06">
                  <w:pPr>
                    <w:spacing w:after="0" w:line="240" w:lineRule="auto"/>
                    <w:jc w:val="right"/>
                    <w:rPr>
                      <w:rFonts w:ascii="Times New Roman" w:eastAsia="Times New Roman" w:hAnsi="Times New Roman"/>
                      <w:b/>
                      <w:bCs/>
                      <w:color w:val="444444"/>
                      <w:sz w:val="16"/>
                      <w:szCs w:val="16"/>
                      <w:lang w:eastAsia="lt-LT"/>
                    </w:rPr>
                  </w:pPr>
                  <w:r w:rsidRPr="009E53B9">
                    <w:rPr>
                      <w:rFonts w:ascii="Times New Roman" w:eastAsia="Times New Roman" w:hAnsi="Times New Roman"/>
                      <w:b/>
                      <w:bCs/>
                      <w:color w:val="444444"/>
                      <w:sz w:val="16"/>
                      <w:szCs w:val="16"/>
                      <w:lang w:eastAsia="lt-LT"/>
                    </w:rPr>
                    <w:t>0</w:t>
                  </w:r>
                </w:p>
              </w:tc>
              <w:tc>
                <w:tcPr>
                  <w:tcW w:w="1089" w:type="dxa"/>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225DCC" w:rsidRPr="009E53B9" w:rsidRDefault="00225DCC" w:rsidP="00312F06">
                  <w:pPr>
                    <w:spacing w:after="0" w:line="240" w:lineRule="auto"/>
                    <w:jc w:val="right"/>
                    <w:rPr>
                      <w:rFonts w:ascii="Times New Roman" w:eastAsia="Times New Roman" w:hAnsi="Times New Roman"/>
                      <w:b/>
                      <w:bCs/>
                      <w:color w:val="444444"/>
                      <w:sz w:val="16"/>
                      <w:szCs w:val="16"/>
                      <w:lang w:eastAsia="lt-LT"/>
                    </w:rPr>
                  </w:pPr>
                  <w:r w:rsidRPr="009E53B9">
                    <w:rPr>
                      <w:rFonts w:ascii="Times New Roman" w:eastAsia="Times New Roman" w:hAnsi="Times New Roman"/>
                      <w:b/>
                      <w:bCs/>
                      <w:color w:val="444444"/>
                      <w:sz w:val="16"/>
                      <w:szCs w:val="16"/>
                      <w:lang w:eastAsia="lt-LT"/>
                    </w:rPr>
                    <w:t>0</w:t>
                  </w:r>
                </w:p>
              </w:tc>
              <w:tc>
                <w:tcPr>
                  <w:tcW w:w="699" w:type="dxa"/>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225DCC" w:rsidRPr="009E53B9" w:rsidRDefault="00225DCC" w:rsidP="00312F06">
                  <w:pPr>
                    <w:spacing w:after="0" w:line="240" w:lineRule="auto"/>
                    <w:jc w:val="right"/>
                    <w:rPr>
                      <w:rFonts w:ascii="Times New Roman" w:eastAsia="Times New Roman" w:hAnsi="Times New Roman"/>
                      <w:b/>
                      <w:bCs/>
                      <w:color w:val="444444"/>
                      <w:sz w:val="16"/>
                      <w:szCs w:val="16"/>
                      <w:lang w:eastAsia="lt-LT"/>
                    </w:rPr>
                  </w:pPr>
                  <w:r w:rsidRPr="009E53B9">
                    <w:rPr>
                      <w:rFonts w:ascii="Times New Roman" w:eastAsia="Times New Roman" w:hAnsi="Times New Roman"/>
                      <w:b/>
                      <w:bCs/>
                      <w:color w:val="444444"/>
                      <w:sz w:val="16"/>
                      <w:szCs w:val="16"/>
                      <w:lang w:eastAsia="lt-LT"/>
                    </w:rPr>
                    <w:t>1</w:t>
                  </w:r>
                </w:p>
              </w:tc>
              <w:tc>
                <w:tcPr>
                  <w:tcW w:w="1120" w:type="dxa"/>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225DCC" w:rsidRPr="009E53B9" w:rsidRDefault="00225DCC" w:rsidP="00312F06">
                  <w:pPr>
                    <w:spacing w:after="0" w:line="240" w:lineRule="auto"/>
                    <w:jc w:val="right"/>
                    <w:rPr>
                      <w:rFonts w:ascii="Times New Roman" w:eastAsia="Times New Roman" w:hAnsi="Times New Roman"/>
                      <w:b/>
                      <w:bCs/>
                      <w:color w:val="444444"/>
                      <w:sz w:val="16"/>
                      <w:szCs w:val="16"/>
                      <w:lang w:eastAsia="lt-LT"/>
                    </w:rPr>
                  </w:pPr>
                  <w:r w:rsidRPr="009E53B9">
                    <w:rPr>
                      <w:rFonts w:ascii="Times New Roman" w:eastAsia="Times New Roman" w:hAnsi="Times New Roman"/>
                      <w:b/>
                      <w:bCs/>
                      <w:color w:val="444444"/>
                      <w:sz w:val="16"/>
                      <w:szCs w:val="16"/>
                      <w:lang w:eastAsia="lt-LT"/>
                    </w:rPr>
                    <w:t>0</w:t>
                  </w:r>
                </w:p>
              </w:tc>
              <w:tc>
                <w:tcPr>
                  <w:tcW w:w="838" w:type="dxa"/>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225DCC" w:rsidRPr="009E53B9" w:rsidRDefault="00225DCC" w:rsidP="00312F06">
                  <w:pPr>
                    <w:spacing w:after="0" w:line="240" w:lineRule="auto"/>
                    <w:jc w:val="right"/>
                    <w:rPr>
                      <w:rFonts w:ascii="Times New Roman" w:eastAsia="Times New Roman" w:hAnsi="Times New Roman"/>
                      <w:b/>
                      <w:bCs/>
                      <w:color w:val="444444"/>
                      <w:sz w:val="16"/>
                      <w:szCs w:val="16"/>
                      <w:lang w:eastAsia="lt-LT"/>
                    </w:rPr>
                  </w:pPr>
                  <w:r w:rsidRPr="009E53B9">
                    <w:rPr>
                      <w:rFonts w:ascii="Times New Roman" w:eastAsia="Times New Roman" w:hAnsi="Times New Roman"/>
                      <w:b/>
                      <w:bCs/>
                      <w:color w:val="444444"/>
                      <w:sz w:val="16"/>
                      <w:szCs w:val="16"/>
                      <w:lang w:eastAsia="lt-LT"/>
                    </w:rPr>
                    <w:t>0</w:t>
                  </w:r>
                </w:p>
              </w:tc>
              <w:tc>
                <w:tcPr>
                  <w:tcW w:w="986" w:type="dxa"/>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225DCC" w:rsidRPr="009E53B9" w:rsidRDefault="00225DCC" w:rsidP="00312F06">
                  <w:pPr>
                    <w:spacing w:after="0" w:line="240" w:lineRule="auto"/>
                    <w:jc w:val="right"/>
                    <w:rPr>
                      <w:rFonts w:ascii="Times New Roman" w:eastAsia="Times New Roman" w:hAnsi="Times New Roman"/>
                      <w:b/>
                      <w:bCs/>
                      <w:color w:val="444444"/>
                      <w:sz w:val="16"/>
                      <w:szCs w:val="16"/>
                      <w:lang w:eastAsia="lt-LT"/>
                    </w:rPr>
                  </w:pPr>
                  <w:r w:rsidRPr="009E53B9">
                    <w:rPr>
                      <w:rFonts w:ascii="Times New Roman" w:eastAsia="Times New Roman" w:hAnsi="Times New Roman"/>
                      <w:b/>
                      <w:bCs/>
                      <w:color w:val="444444"/>
                      <w:sz w:val="16"/>
                      <w:szCs w:val="16"/>
                      <w:lang w:eastAsia="lt-LT"/>
                    </w:rPr>
                    <w:t>2</w:t>
                  </w:r>
                </w:p>
              </w:tc>
              <w:tc>
                <w:tcPr>
                  <w:tcW w:w="1070" w:type="dxa"/>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225DCC" w:rsidRPr="009E53B9" w:rsidRDefault="00225DCC" w:rsidP="00312F06">
                  <w:pPr>
                    <w:spacing w:after="0" w:line="240" w:lineRule="auto"/>
                    <w:jc w:val="right"/>
                    <w:rPr>
                      <w:rFonts w:ascii="Times New Roman" w:eastAsia="Times New Roman" w:hAnsi="Times New Roman"/>
                      <w:b/>
                      <w:bCs/>
                      <w:color w:val="444444"/>
                      <w:sz w:val="16"/>
                      <w:szCs w:val="16"/>
                      <w:lang w:eastAsia="lt-LT"/>
                    </w:rPr>
                  </w:pPr>
                  <w:r w:rsidRPr="009E53B9">
                    <w:rPr>
                      <w:rFonts w:ascii="Times New Roman" w:eastAsia="Times New Roman" w:hAnsi="Times New Roman"/>
                      <w:b/>
                      <w:bCs/>
                      <w:color w:val="444444"/>
                      <w:sz w:val="16"/>
                      <w:szCs w:val="16"/>
                      <w:lang w:eastAsia="lt-LT"/>
                    </w:rPr>
                    <w:t>0</w:t>
                  </w:r>
                </w:p>
              </w:tc>
              <w:tc>
                <w:tcPr>
                  <w:tcW w:w="1009" w:type="dxa"/>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tcPr>
                <w:p w:rsidR="00225DCC" w:rsidRPr="009E53B9" w:rsidRDefault="00225DCC" w:rsidP="00312F06">
                  <w:pPr>
                    <w:spacing w:after="0" w:line="240" w:lineRule="auto"/>
                    <w:jc w:val="right"/>
                    <w:rPr>
                      <w:rFonts w:ascii="Times New Roman" w:eastAsia="Times New Roman" w:hAnsi="Times New Roman"/>
                      <w:b/>
                      <w:bCs/>
                      <w:color w:val="444444"/>
                      <w:sz w:val="16"/>
                      <w:szCs w:val="16"/>
                      <w:lang w:eastAsia="lt-LT"/>
                    </w:rPr>
                  </w:pPr>
                  <w:r w:rsidRPr="009E53B9">
                    <w:rPr>
                      <w:rFonts w:ascii="Times New Roman" w:eastAsia="Times New Roman" w:hAnsi="Times New Roman"/>
                      <w:b/>
                      <w:bCs/>
                      <w:color w:val="444444"/>
                      <w:sz w:val="16"/>
                      <w:szCs w:val="16"/>
                      <w:lang w:eastAsia="lt-LT"/>
                    </w:rPr>
                    <w:t>0</w:t>
                  </w:r>
                </w:p>
              </w:tc>
              <w:tc>
                <w:tcPr>
                  <w:tcW w:w="1183" w:type="dxa"/>
                  <w:tcBorders>
                    <w:top w:val="single" w:sz="6" w:space="0" w:color="D5D5D5"/>
                    <w:left w:val="single" w:sz="6" w:space="0" w:color="D5D5D5"/>
                    <w:bottom w:val="single" w:sz="6" w:space="0" w:color="D5D5D5"/>
                    <w:right w:val="single" w:sz="6" w:space="0" w:color="D5D5D5"/>
                  </w:tcBorders>
                  <w:shd w:val="clear" w:color="auto" w:fill="DEE6F2"/>
                </w:tcPr>
                <w:p w:rsidR="00225DCC" w:rsidRPr="009E53B9" w:rsidRDefault="00225DCC" w:rsidP="00312F06">
                  <w:pPr>
                    <w:spacing w:after="0" w:line="240" w:lineRule="auto"/>
                    <w:ind w:right="142"/>
                    <w:jc w:val="right"/>
                    <w:rPr>
                      <w:rFonts w:ascii="Times New Roman" w:eastAsia="Times New Roman" w:hAnsi="Times New Roman"/>
                      <w:b/>
                      <w:bCs/>
                      <w:color w:val="444444"/>
                      <w:sz w:val="16"/>
                      <w:szCs w:val="16"/>
                      <w:lang w:eastAsia="lt-LT"/>
                    </w:rPr>
                  </w:pPr>
                  <w:r w:rsidRPr="009E53B9">
                    <w:rPr>
                      <w:rFonts w:ascii="Times New Roman" w:eastAsia="Times New Roman" w:hAnsi="Times New Roman"/>
                      <w:b/>
                      <w:bCs/>
                      <w:color w:val="444444"/>
                      <w:sz w:val="16"/>
                      <w:szCs w:val="16"/>
                      <w:lang w:eastAsia="lt-LT"/>
                    </w:rPr>
                    <w:t>2</w:t>
                  </w:r>
                </w:p>
              </w:tc>
              <w:tc>
                <w:tcPr>
                  <w:tcW w:w="1042" w:type="dxa"/>
                  <w:tcBorders>
                    <w:top w:val="single" w:sz="6" w:space="0" w:color="D5D5D5"/>
                    <w:left w:val="single" w:sz="6" w:space="0" w:color="D5D5D5"/>
                    <w:bottom w:val="single" w:sz="6" w:space="0" w:color="D5D5D5"/>
                    <w:right w:val="single" w:sz="6" w:space="0" w:color="D5D5D5"/>
                  </w:tcBorders>
                  <w:shd w:val="clear" w:color="auto" w:fill="DEE6F2"/>
                </w:tcPr>
                <w:p w:rsidR="00225DCC" w:rsidRPr="009E53B9" w:rsidRDefault="00225DCC" w:rsidP="00312F06">
                  <w:pPr>
                    <w:spacing w:after="0" w:line="240" w:lineRule="auto"/>
                    <w:ind w:right="142"/>
                    <w:jc w:val="right"/>
                    <w:rPr>
                      <w:rFonts w:ascii="Times New Roman" w:eastAsia="Times New Roman" w:hAnsi="Times New Roman"/>
                      <w:b/>
                      <w:bCs/>
                      <w:color w:val="444444"/>
                      <w:sz w:val="16"/>
                      <w:szCs w:val="16"/>
                      <w:lang w:eastAsia="lt-LT"/>
                    </w:rPr>
                  </w:pPr>
                  <w:r w:rsidRPr="009E53B9">
                    <w:rPr>
                      <w:rFonts w:ascii="Times New Roman" w:eastAsia="Times New Roman" w:hAnsi="Times New Roman"/>
                      <w:b/>
                      <w:bCs/>
                      <w:color w:val="444444"/>
                      <w:sz w:val="16"/>
                      <w:szCs w:val="16"/>
                      <w:lang w:eastAsia="lt-LT"/>
                    </w:rPr>
                    <w:t>0</w:t>
                  </w:r>
                </w:p>
              </w:tc>
            </w:tr>
          </w:tbl>
          <w:p w:rsidR="00225DCC" w:rsidRPr="001E7A5A" w:rsidRDefault="00225DCC" w:rsidP="00312F06">
            <w:pPr>
              <w:spacing w:after="0" w:line="240" w:lineRule="auto"/>
              <w:jc w:val="right"/>
              <w:rPr>
                <w:rFonts w:ascii="Times New Roman" w:eastAsia="Times New Roman" w:hAnsi="Times New Roman"/>
                <w:color w:val="454545"/>
                <w:sz w:val="16"/>
                <w:szCs w:val="16"/>
                <w:lang w:eastAsia="lt-LT"/>
              </w:rPr>
            </w:pPr>
          </w:p>
        </w:tc>
      </w:tr>
    </w:tbl>
    <w:p w:rsidR="00BA2F41" w:rsidRDefault="00BA2F41" w:rsidP="00BA2F41">
      <w:pPr>
        <w:tabs>
          <w:tab w:val="left" w:pos="4605"/>
        </w:tabs>
        <w:spacing w:after="0"/>
        <w:rPr>
          <w:rFonts w:ascii="Times New Roman" w:eastAsia="Times New Roman" w:hAnsi="Times New Roman"/>
          <w:sz w:val="24"/>
          <w:szCs w:val="24"/>
          <w:lang w:eastAsia="lt-LT"/>
        </w:rPr>
      </w:pPr>
    </w:p>
    <w:p w:rsidR="00BA2F41" w:rsidRDefault="00BA2F41" w:rsidP="00BA2F41">
      <w:pPr>
        <w:tabs>
          <w:tab w:val="left" w:pos="4605"/>
        </w:tabs>
        <w:spacing w:after="0"/>
        <w:rPr>
          <w:rFonts w:ascii="Times New Roman" w:eastAsia="Times New Roman" w:hAnsi="Times New Roman"/>
          <w:sz w:val="24"/>
          <w:szCs w:val="24"/>
          <w:lang w:eastAsia="lt-LT"/>
        </w:rPr>
      </w:pPr>
    </w:p>
    <w:p w:rsidR="00BA2F41" w:rsidRDefault="00BA2F41" w:rsidP="00BA2F41">
      <w:pPr>
        <w:tabs>
          <w:tab w:val="left" w:pos="4605"/>
        </w:tabs>
        <w:spacing w:after="0"/>
        <w:rPr>
          <w:rFonts w:ascii="Times New Roman" w:eastAsia="Times New Roman" w:hAnsi="Times New Roman"/>
          <w:sz w:val="24"/>
          <w:szCs w:val="24"/>
          <w:lang w:eastAsia="lt-LT"/>
        </w:rPr>
      </w:pPr>
    </w:p>
    <w:p w:rsidR="00BA2F41" w:rsidRDefault="00BA2F41" w:rsidP="00BA2F41">
      <w:pPr>
        <w:tabs>
          <w:tab w:val="left" w:pos="4605"/>
        </w:tabs>
        <w:spacing w:after="0"/>
        <w:rPr>
          <w:rFonts w:ascii="Times New Roman" w:eastAsia="Times New Roman" w:hAnsi="Times New Roman"/>
          <w:sz w:val="24"/>
          <w:szCs w:val="24"/>
          <w:lang w:eastAsia="lt-LT"/>
        </w:rPr>
      </w:pPr>
    </w:p>
    <w:p w:rsidR="00225DCC" w:rsidRDefault="00225DCC" w:rsidP="00BA2F41">
      <w:pPr>
        <w:tabs>
          <w:tab w:val="left" w:pos="4605"/>
        </w:tabs>
        <w:spacing w:after="0"/>
        <w:rPr>
          <w:rFonts w:ascii="Times New Roman" w:eastAsia="Times New Roman" w:hAnsi="Times New Roman"/>
          <w:sz w:val="24"/>
          <w:szCs w:val="24"/>
          <w:lang w:eastAsia="lt-LT"/>
        </w:rPr>
      </w:pPr>
    </w:p>
    <w:p w:rsidR="00225DCC" w:rsidRDefault="00225DCC" w:rsidP="00BA2F41">
      <w:pPr>
        <w:tabs>
          <w:tab w:val="left" w:pos="4605"/>
        </w:tabs>
        <w:spacing w:after="0"/>
        <w:rPr>
          <w:rFonts w:ascii="Times New Roman" w:eastAsia="Times New Roman" w:hAnsi="Times New Roman"/>
          <w:sz w:val="24"/>
          <w:szCs w:val="24"/>
          <w:lang w:eastAsia="lt-LT"/>
        </w:rPr>
      </w:pPr>
    </w:p>
    <w:p w:rsidR="00225DCC" w:rsidRDefault="00225DCC" w:rsidP="00BA2F41">
      <w:pPr>
        <w:tabs>
          <w:tab w:val="left" w:pos="4605"/>
        </w:tabs>
        <w:spacing w:after="0"/>
        <w:rPr>
          <w:rFonts w:ascii="Times New Roman" w:eastAsia="Times New Roman" w:hAnsi="Times New Roman"/>
          <w:sz w:val="24"/>
          <w:szCs w:val="24"/>
          <w:lang w:eastAsia="lt-LT"/>
        </w:rPr>
      </w:pPr>
    </w:p>
    <w:p w:rsidR="00BA2F41" w:rsidRDefault="00BA2F41" w:rsidP="00BA2F41">
      <w:pPr>
        <w:tabs>
          <w:tab w:val="left" w:pos="4605"/>
        </w:tabs>
        <w:spacing w:after="0"/>
        <w:rPr>
          <w:rFonts w:ascii="Times New Roman" w:eastAsia="Times New Roman" w:hAnsi="Times New Roman"/>
          <w:sz w:val="24"/>
          <w:szCs w:val="24"/>
          <w:lang w:eastAsia="lt-LT"/>
        </w:rPr>
      </w:pPr>
    </w:p>
    <w:p w:rsidR="00BA2F41" w:rsidRDefault="00BA2F41" w:rsidP="00BA2F41">
      <w:pPr>
        <w:tabs>
          <w:tab w:val="left" w:pos="4605"/>
        </w:tabs>
        <w:spacing w:after="0"/>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t>2018 metų veiklos ataskaitos</w:t>
      </w:r>
    </w:p>
    <w:p w:rsidR="00BA2F41" w:rsidRDefault="00BA2F41" w:rsidP="00BA2F41">
      <w:pPr>
        <w:tabs>
          <w:tab w:val="left" w:pos="4605"/>
        </w:tabs>
        <w:spacing w:after="0"/>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t>3 priedas</w:t>
      </w:r>
    </w:p>
    <w:p w:rsidR="00BA2F41" w:rsidRDefault="00BA2F41" w:rsidP="00BA2F41">
      <w:pPr>
        <w:tabs>
          <w:tab w:val="left" w:pos="4605"/>
        </w:tabs>
        <w:spacing w:after="0"/>
        <w:rPr>
          <w:rFonts w:ascii="Times New Roman" w:eastAsia="Times New Roman" w:hAnsi="Times New Roman"/>
          <w:sz w:val="24"/>
          <w:szCs w:val="24"/>
          <w:lang w:eastAsia="lt-LT"/>
        </w:rPr>
      </w:pPr>
    </w:p>
    <w:p w:rsidR="00BA2F41" w:rsidRDefault="00BA2F41" w:rsidP="00BA2F41">
      <w:pPr>
        <w:tabs>
          <w:tab w:val="left" w:pos="4605"/>
        </w:tabs>
        <w:spacing w:after="0"/>
        <w:rPr>
          <w:rFonts w:ascii="Times New Roman" w:eastAsia="Times New Roman" w:hAnsi="Times New Roman"/>
          <w:sz w:val="24"/>
          <w:szCs w:val="24"/>
          <w:lang w:eastAsia="lt-LT"/>
        </w:rPr>
      </w:pPr>
    </w:p>
    <w:p w:rsidR="00BA2F41" w:rsidRDefault="00BA2F41" w:rsidP="00BA2F41">
      <w:pPr>
        <w:tabs>
          <w:tab w:val="left" w:pos="4605"/>
        </w:tabs>
        <w:spacing w:after="0"/>
        <w:rPr>
          <w:rFonts w:ascii="Times New Roman" w:eastAsia="Times New Roman" w:hAnsi="Times New Roman"/>
          <w:sz w:val="24"/>
          <w:szCs w:val="24"/>
          <w:lang w:eastAsia="lt-LT"/>
        </w:rPr>
      </w:pPr>
    </w:p>
    <w:p w:rsidR="00BA2F41" w:rsidRDefault="00BA2F41" w:rsidP="00BA2F41">
      <w:pPr>
        <w:tabs>
          <w:tab w:val="left" w:pos="4605"/>
        </w:tabs>
        <w:spacing w:after="0"/>
        <w:rPr>
          <w:rFonts w:ascii="Times New Roman" w:eastAsia="Times New Roman" w:hAnsi="Times New Roman"/>
          <w:sz w:val="24"/>
          <w:szCs w:val="24"/>
          <w:lang w:eastAsia="lt-LT"/>
        </w:rPr>
      </w:pPr>
    </w:p>
    <w:p w:rsidR="00BA2F41" w:rsidRDefault="00BA2F41" w:rsidP="00BA2F41">
      <w:pPr>
        <w:tabs>
          <w:tab w:val="left" w:pos="4605"/>
        </w:tabs>
        <w:spacing w:after="0"/>
        <w:jc w:val="center"/>
        <w:rPr>
          <w:rFonts w:ascii="Times New Roman" w:eastAsia="Times New Roman" w:hAnsi="Times New Roman"/>
          <w:sz w:val="24"/>
          <w:szCs w:val="24"/>
          <w:lang w:eastAsia="lt-LT"/>
        </w:rPr>
      </w:pPr>
      <w:proofErr w:type="spellStart"/>
      <w:r>
        <w:rPr>
          <w:rFonts w:ascii="Arial" w:hAnsi="Arial" w:cs="Arial"/>
          <w:b/>
          <w:bCs/>
          <w:color w:val="222222"/>
          <w:sz w:val="28"/>
          <w:szCs w:val="28"/>
          <w:u w:val="single"/>
          <w:shd w:val="clear" w:color="auto" w:fill="FFFFFF"/>
        </w:rPr>
        <w:t>3D</w:t>
      </w:r>
      <w:proofErr w:type="spellEnd"/>
      <w:r>
        <w:rPr>
          <w:rFonts w:ascii="Arial" w:hAnsi="Arial" w:cs="Arial"/>
          <w:b/>
          <w:bCs/>
          <w:color w:val="222222"/>
          <w:sz w:val="28"/>
          <w:szCs w:val="28"/>
          <w:u w:val="single"/>
          <w:shd w:val="clear" w:color="auto" w:fill="FFFFFF"/>
        </w:rPr>
        <w:t xml:space="preserve"> mokykla 2018 m. ataskaita</w:t>
      </w:r>
    </w:p>
    <w:p w:rsidR="00BA2F41" w:rsidRDefault="00BA2F41" w:rsidP="00BA2F41">
      <w:pPr>
        <w:tabs>
          <w:tab w:val="left" w:pos="4605"/>
        </w:tabs>
        <w:spacing w:after="0"/>
        <w:rPr>
          <w:rFonts w:ascii="Times New Roman" w:eastAsia="Times New Roman" w:hAnsi="Times New Roman"/>
          <w:sz w:val="24"/>
          <w:szCs w:val="24"/>
          <w:lang w:eastAsia="lt-LT"/>
        </w:rPr>
      </w:pPr>
    </w:p>
    <w:p w:rsidR="00BA2F41" w:rsidRPr="00BA2F41" w:rsidRDefault="00BA2F41" w:rsidP="00225DCC">
      <w:pPr>
        <w:shd w:val="clear" w:color="auto" w:fill="FFFFFF"/>
        <w:spacing w:after="0" w:line="360" w:lineRule="auto"/>
        <w:jc w:val="center"/>
        <w:rPr>
          <w:rFonts w:ascii="Arial" w:eastAsia="Times New Roman" w:hAnsi="Arial" w:cs="Arial"/>
          <w:color w:val="454545"/>
          <w:sz w:val="16"/>
          <w:szCs w:val="16"/>
          <w:lang w:eastAsia="lt-LT"/>
        </w:rPr>
      </w:pPr>
      <w:r w:rsidRPr="00BA2F41">
        <w:rPr>
          <w:rFonts w:ascii="Arial" w:eastAsia="Times New Roman" w:hAnsi="Arial" w:cs="Arial"/>
          <w:b/>
          <w:bCs/>
          <w:color w:val="454545"/>
          <w:sz w:val="24"/>
          <w:szCs w:val="24"/>
          <w:lang w:eastAsia="lt-LT"/>
        </w:rPr>
        <w:t>Kretingos r. sav.</w:t>
      </w:r>
    </w:p>
    <w:p w:rsidR="00BA2F41" w:rsidRDefault="00BA2F41" w:rsidP="00225DCC">
      <w:pPr>
        <w:shd w:val="clear" w:color="auto" w:fill="FFFFFF"/>
        <w:spacing w:after="0" w:line="360" w:lineRule="auto"/>
        <w:jc w:val="center"/>
        <w:rPr>
          <w:rFonts w:ascii="Arial" w:eastAsia="Times New Roman" w:hAnsi="Arial" w:cs="Arial"/>
          <w:color w:val="454545"/>
          <w:sz w:val="28"/>
          <w:szCs w:val="28"/>
          <w:lang w:eastAsia="lt-LT"/>
        </w:rPr>
      </w:pPr>
      <w:r w:rsidRPr="00BA2F41">
        <w:rPr>
          <w:rFonts w:ascii="Arial" w:eastAsia="Times New Roman" w:hAnsi="Arial" w:cs="Arial"/>
          <w:color w:val="454545"/>
          <w:sz w:val="28"/>
          <w:szCs w:val="28"/>
          <w:lang w:eastAsia="lt-LT"/>
        </w:rPr>
        <w:t>Kretingos rajono Kurmaičių pradinė mokykla</w:t>
      </w:r>
    </w:p>
    <w:p w:rsidR="00225DCC" w:rsidRPr="00BA2F41" w:rsidRDefault="00225DCC" w:rsidP="00BA2F41">
      <w:pPr>
        <w:shd w:val="clear" w:color="auto" w:fill="FFFFFF"/>
        <w:spacing w:after="0" w:line="240" w:lineRule="auto"/>
        <w:jc w:val="center"/>
        <w:rPr>
          <w:rFonts w:ascii="Arial" w:eastAsia="Times New Roman" w:hAnsi="Arial" w:cs="Arial"/>
          <w:color w:val="454545"/>
          <w:sz w:val="16"/>
          <w:szCs w:val="16"/>
          <w:lang w:eastAsia="lt-LT"/>
        </w:rPr>
      </w:pPr>
    </w:p>
    <w:tbl>
      <w:tblPr>
        <w:tblW w:w="0" w:type="auto"/>
        <w:jc w:val="center"/>
        <w:tblCellMar>
          <w:left w:w="0" w:type="dxa"/>
          <w:right w:w="0" w:type="dxa"/>
        </w:tblCellMar>
        <w:tblLook w:val="04A0" w:firstRow="1" w:lastRow="0" w:firstColumn="1" w:lastColumn="0" w:noHBand="0" w:noVBand="1"/>
      </w:tblPr>
      <w:tblGrid>
        <w:gridCol w:w="5005"/>
        <w:gridCol w:w="575"/>
        <w:gridCol w:w="765"/>
        <w:gridCol w:w="1436"/>
      </w:tblGrid>
      <w:tr w:rsidR="00BA2F41" w:rsidRPr="00BA2F41" w:rsidTr="00BA2F41">
        <w:trPr>
          <w:jc w:val="center"/>
        </w:trPr>
        <w:tc>
          <w:tcPr>
            <w:tcW w:w="0" w:type="auto"/>
            <w:tcBorders>
              <w:top w:val="nil"/>
              <w:left w:val="nil"/>
              <w:bottom w:val="nil"/>
              <w:right w:val="nil"/>
            </w:tcBorders>
            <w:tcMar>
              <w:top w:w="60" w:type="dxa"/>
              <w:left w:w="90" w:type="dxa"/>
              <w:bottom w:w="60" w:type="dxa"/>
              <w:right w:w="75" w:type="dxa"/>
            </w:tcMar>
            <w:hideMark/>
          </w:tcPr>
          <w:p w:rsidR="00BA2F41" w:rsidRPr="00BA2F41" w:rsidRDefault="00BA2F41" w:rsidP="00BA2F41">
            <w:pPr>
              <w:shd w:val="clear" w:color="auto" w:fill="FFFFFF"/>
              <w:spacing w:after="0" w:line="240" w:lineRule="auto"/>
              <w:jc w:val="center"/>
              <w:rPr>
                <w:rFonts w:ascii="Arial" w:eastAsia="Times New Roman" w:hAnsi="Arial" w:cs="Arial"/>
                <w:color w:val="454545"/>
                <w:sz w:val="16"/>
                <w:szCs w:val="16"/>
                <w:lang w:eastAsia="lt-LT"/>
              </w:rPr>
            </w:pPr>
          </w:p>
        </w:tc>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BA2F41" w:rsidRPr="00BA2F41" w:rsidRDefault="00BA2F41" w:rsidP="00BA2F41">
            <w:pPr>
              <w:spacing w:after="0" w:line="240" w:lineRule="auto"/>
              <w:rPr>
                <w:rFonts w:ascii="Times New Roman" w:eastAsia="Times New Roman" w:hAnsi="Times New Roman"/>
                <w:color w:val="333333"/>
                <w:sz w:val="18"/>
                <w:szCs w:val="18"/>
                <w:lang w:eastAsia="lt-LT"/>
              </w:rPr>
            </w:pPr>
            <w:r w:rsidRPr="00BA2F41">
              <w:rPr>
                <w:rFonts w:ascii="Times New Roman" w:eastAsia="Times New Roman" w:hAnsi="Times New Roman"/>
                <w:color w:val="333333"/>
                <w:sz w:val="18"/>
                <w:szCs w:val="18"/>
                <w:lang w:eastAsia="lt-LT"/>
              </w:rPr>
              <w:t>Vyrai</w:t>
            </w:r>
          </w:p>
        </w:tc>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BA2F41" w:rsidRPr="00BA2F41" w:rsidRDefault="00BA2F41" w:rsidP="00BA2F41">
            <w:pPr>
              <w:spacing w:after="0" w:line="240" w:lineRule="auto"/>
              <w:rPr>
                <w:rFonts w:ascii="Times New Roman" w:eastAsia="Times New Roman" w:hAnsi="Times New Roman"/>
                <w:color w:val="333333"/>
                <w:sz w:val="18"/>
                <w:szCs w:val="18"/>
                <w:lang w:eastAsia="lt-LT"/>
              </w:rPr>
            </w:pPr>
            <w:r w:rsidRPr="00BA2F41">
              <w:rPr>
                <w:rFonts w:ascii="Times New Roman" w:eastAsia="Times New Roman" w:hAnsi="Times New Roman"/>
                <w:color w:val="333333"/>
                <w:sz w:val="18"/>
                <w:szCs w:val="18"/>
                <w:lang w:eastAsia="lt-LT"/>
              </w:rPr>
              <w:t>Moterys</w:t>
            </w:r>
          </w:p>
        </w:tc>
        <w:tc>
          <w:tcPr>
            <w:tcW w:w="0" w:type="auto"/>
            <w:tcBorders>
              <w:top w:val="single" w:sz="6" w:space="0" w:color="93B1CD"/>
              <w:left w:val="single" w:sz="6" w:space="0" w:color="93B1CD"/>
              <w:bottom w:val="single" w:sz="6" w:space="0" w:color="93B1CD"/>
              <w:right w:val="single" w:sz="6" w:space="0" w:color="93B1CD"/>
            </w:tcBorders>
            <w:shd w:val="clear" w:color="auto" w:fill="5F91CB"/>
            <w:tcMar>
              <w:top w:w="60" w:type="dxa"/>
              <w:left w:w="90" w:type="dxa"/>
              <w:bottom w:w="60" w:type="dxa"/>
              <w:right w:w="75" w:type="dxa"/>
            </w:tcMar>
            <w:hideMark/>
          </w:tcPr>
          <w:p w:rsidR="00BA2F41" w:rsidRPr="00BA2F41" w:rsidRDefault="00BA2F41" w:rsidP="00BA2F41">
            <w:pPr>
              <w:spacing w:after="0" w:line="240" w:lineRule="auto"/>
              <w:rPr>
                <w:rFonts w:ascii="Times New Roman" w:eastAsia="Times New Roman" w:hAnsi="Times New Roman"/>
                <w:b/>
                <w:bCs/>
                <w:color w:val="FFFFFF"/>
                <w:sz w:val="18"/>
                <w:szCs w:val="18"/>
                <w:lang w:eastAsia="lt-LT"/>
              </w:rPr>
            </w:pPr>
            <w:r w:rsidRPr="00BA2F41">
              <w:rPr>
                <w:rFonts w:ascii="Times New Roman" w:eastAsia="Times New Roman" w:hAnsi="Times New Roman"/>
                <w:b/>
                <w:bCs/>
                <w:color w:val="FFFFFF"/>
                <w:sz w:val="18"/>
                <w:szCs w:val="18"/>
                <w:lang w:eastAsia="lt-LT"/>
              </w:rPr>
              <w:t>Suma pagal lytis</w:t>
            </w:r>
          </w:p>
        </w:tc>
      </w:tr>
      <w:tr w:rsidR="00BA2F41" w:rsidRPr="00BA2F41" w:rsidTr="00BA2F41">
        <w:trPr>
          <w:jc w:val="center"/>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BA2F41" w:rsidRPr="00BA2F41" w:rsidRDefault="00BA2F41" w:rsidP="00BA2F41">
            <w:pPr>
              <w:spacing w:after="0" w:line="240" w:lineRule="auto"/>
              <w:rPr>
                <w:rFonts w:ascii="Times New Roman" w:eastAsia="Times New Roman" w:hAnsi="Times New Roman"/>
                <w:color w:val="333333"/>
                <w:sz w:val="18"/>
                <w:szCs w:val="18"/>
                <w:lang w:eastAsia="lt-LT"/>
              </w:rPr>
            </w:pPr>
            <w:r w:rsidRPr="00BA2F41">
              <w:rPr>
                <w:rFonts w:ascii="Times New Roman" w:eastAsia="Times New Roman" w:hAnsi="Times New Roman"/>
                <w:color w:val="333333"/>
                <w:sz w:val="18"/>
                <w:szCs w:val="18"/>
                <w:lang w:eastAsia="lt-LT"/>
              </w:rPr>
              <w:t>Iš viso nepedagoginių darbuotojų</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BA2F41" w:rsidRPr="00BA2F41" w:rsidRDefault="00BA2F41" w:rsidP="00BA2F41">
            <w:pPr>
              <w:spacing w:after="0" w:line="240" w:lineRule="auto"/>
              <w:jc w:val="right"/>
              <w:rPr>
                <w:rFonts w:ascii="Times New Roman" w:eastAsia="Times New Roman" w:hAnsi="Times New Roman"/>
                <w:color w:val="454545"/>
                <w:sz w:val="18"/>
                <w:szCs w:val="18"/>
                <w:lang w:eastAsia="lt-LT"/>
              </w:rPr>
            </w:pPr>
            <w:r w:rsidRPr="00BA2F41">
              <w:rPr>
                <w:rFonts w:ascii="Times New Roman" w:eastAsia="Times New Roman" w:hAnsi="Times New Roman"/>
                <w:color w:val="454545"/>
                <w:sz w:val="18"/>
                <w:szCs w:val="18"/>
                <w:lang w:eastAsia="lt-LT"/>
              </w:rPr>
              <w:t>2</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BA2F41" w:rsidRPr="00BA2F41" w:rsidRDefault="00BA2F41" w:rsidP="00BA2F41">
            <w:pPr>
              <w:spacing w:after="0" w:line="240" w:lineRule="auto"/>
              <w:jc w:val="right"/>
              <w:rPr>
                <w:rFonts w:ascii="Times New Roman" w:eastAsia="Times New Roman" w:hAnsi="Times New Roman"/>
                <w:color w:val="454545"/>
                <w:sz w:val="18"/>
                <w:szCs w:val="18"/>
                <w:lang w:eastAsia="lt-LT"/>
              </w:rPr>
            </w:pPr>
            <w:r w:rsidRPr="00BA2F41">
              <w:rPr>
                <w:rFonts w:ascii="Times New Roman" w:eastAsia="Times New Roman" w:hAnsi="Times New Roman"/>
                <w:color w:val="454545"/>
                <w:sz w:val="18"/>
                <w:szCs w:val="18"/>
                <w:lang w:eastAsia="lt-LT"/>
              </w:rPr>
              <w:t>6</w:t>
            </w:r>
          </w:p>
        </w:tc>
        <w:tc>
          <w:tcPr>
            <w:tcW w:w="0" w:type="auto"/>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BA2F41" w:rsidRPr="00BA2F41" w:rsidRDefault="00BA2F41" w:rsidP="00BA2F41">
            <w:pPr>
              <w:spacing w:after="0" w:line="240" w:lineRule="auto"/>
              <w:jc w:val="right"/>
              <w:rPr>
                <w:rFonts w:ascii="Times New Roman" w:eastAsia="Times New Roman" w:hAnsi="Times New Roman"/>
                <w:b/>
                <w:bCs/>
                <w:color w:val="444444"/>
                <w:sz w:val="18"/>
                <w:szCs w:val="18"/>
                <w:lang w:eastAsia="lt-LT"/>
              </w:rPr>
            </w:pPr>
            <w:r w:rsidRPr="00BA2F41">
              <w:rPr>
                <w:rFonts w:ascii="Times New Roman" w:eastAsia="Times New Roman" w:hAnsi="Times New Roman"/>
                <w:b/>
                <w:bCs/>
                <w:color w:val="444444"/>
                <w:sz w:val="18"/>
                <w:szCs w:val="18"/>
                <w:lang w:eastAsia="lt-LT"/>
              </w:rPr>
              <w:t>8</w:t>
            </w:r>
          </w:p>
        </w:tc>
      </w:tr>
      <w:tr w:rsidR="00BA2F41" w:rsidRPr="00BA2F41" w:rsidTr="00BA2F41">
        <w:trPr>
          <w:jc w:val="center"/>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BA2F41" w:rsidRPr="00BA2F41" w:rsidRDefault="00BA2F41" w:rsidP="00BA2F41">
            <w:pPr>
              <w:spacing w:after="0" w:line="240" w:lineRule="auto"/>
              <w:rPr>
                <w:rFonts w:ascii="Times New Roman" w:eastAsia="Times New Roman" w:hAnsi="Times New Roman"/>
                <w:color w:val="333333"/>
                <w:sz w:val="18"/>
                <w:szCs w:val="18"/>
                <w:lang w:eastAsia="lt-LT"/>
              </w:rPr>
            </w:pPr>
            <w:r w:rsidRPr="00BA2F41">
              <w:rPr>
                <w:rFonts w:ascii="Times New Roman" w:eastAsia="Times New Roman" w:hAnsi="Times New Roman"/>
                <w:color w:val="333333"/>
                <w:sz w:val="18"/>
                <w:szCs w:val="18"/>
                <w:lang w:eastAsia="lt-LT"/>
              </w:rPr>
              <w:t>socialinių darbuotojų</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BA2F41" w:rsidRPr="00BA2F41" w:rsidRDefault="00BA2F41" w:rsidP="00BA2F41">
            <w:pPr>
              <w:spacing w:after="0" w:line="240" w:lineRule="auto"/>
              <w:jc w:val="right"/>
              <w:rPr>
                <w:rFonts w:ascii="Times New Roman" w:eastAsia="Times New Roman" w:hAnsi="Times New Roman"/>
                <w:color w:val="454545"/>
                <w:sz w:val="18"/>
                <w:szCs w:val="18"/>
                <w:lang w:eastAsia="lt-LT"/>
              </w:rPr>
            </w:pPr>
            <w:r w:rsidRPr="00BA2F41">
              <w:rPr>
                <w:rFonts w:ascii="Times New Roman" w:eastAsia="Times New Roman" w:hAnsi="Times New Roman"/>
                <w:color w:val="454545"/>
                <w:sz w:val="18"/>
                <w:szCs w:val="18"/>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BA2F41" w:rsidRPr="00BA2F41" w:rsidRDefault="00BA2F41" w:rsidP="00BA2F41">
            <w:pPr>
              <w:spacing w:after="0" w:line="240" w:lineRule="auto"/>
              <w:jc w:val="right"/>
              <w:rPr>
                <w:rFonts w:ascii="Times New Roman" w:eastAsia="Times New Roman" w:hAnsi="Times New Roman"/>
                <w:color w:val="454545"/>
                <w:sz w:val="18"/>
                <w:szCs w:val="18"/>
                <w:lang w:eastAsia="lt-LT"/>
              </w:rPr>
            </w:pPr>
            <w:r w:rsidRPr="00BA2F41">
              <w:rPr>
                <w:rFonts w:ascii="Times New Roman" w:eastAsia="Times New Roman" w:hAnsi="Times New Roman"/>
                <w:color w:val="454545"/>
                <w:sz w:val="18"/>
                <w:szCs w:val="18"/>
                <w:lang w:eastAsia="lt-LT"/>
              </w:rPr>
              <w:t>0</w:t>
            </w:r>
          </w:p>
        </w:tc>
        <w:tc>
          <w:tcPr>
            <w:tcW w:w="0" w:type="auto"/>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BA2F41" w:rsidRPr="00BA2F41" w:rsidRDefault="00BA2F41" w:rsidP="00BA2F41">
            <w:pPr>
              <w:spacing w:after="0" w:line="240" w:lineRule="auto"/>
              <w:jc w:val="right"/>
              <w:rPr>
                <w:rFonts w:ascii="Times New Roman" w:eastAsia="Times New Roman" w:hAnsi="Times New Roman"/>
                <w:b/>
                <w:bCs/>
                <w:color w:val="444444"/>
                <w:sz w:val="18"/>
                <w:szCs w:val="18"/>
                <w:lang w:eastAsia="lt-LT"/>
              </w:rPr>
            </w:pPr>
            <w:r w:rsidRPr="00BA2F41">
              <w:rPr>
                <w:rFonts w:ascii="Times New Roman" w:eastAsia="Times New Roman" w:hAnsi="Times New Roman"/>
                <w:b/>
                <w:bCs/>
                <w:color w:val="444444"/>
                <w:sz w:val="18"/>
                <w:szCs w:val="18"/>
                <w:lang w:eastAsia="lt-LT"/>
              </w:rPr>
              <w:t>0</w:t>
            </w:r>
          </w:p>
        </w:tc>
      </w:tr>
      <w:tr w:rsidR="00BA2F41" w:rsidRPr="00BA2F41" w:rsidTr="00BA2F41">
        <w:trPr>
          <w:jc w:val="center"/>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BA2F41" w:rsidRPr="00BA2F41" w:rsidRDefault="00BA2F41" w:rsidP="00BA2F41">
            <w:pPr>
              <w:spacing w:after="0" w:line="240" w:lineRule="auto"/>
              <w:rPr>
                <w:rFonts w:ascii="Times New Roman" w:eastAsia="Times New Roman" w:hAnsi="Times New Roman"/>
                <w:color w:val="333333"/>
                <w:sz w:val="18"/>
                <w:szCs w:val="18"/>
                <w:lang w:eastAsia="lt-LT"/>
              </w:rPr>
            </w:pPr>
            <w:r w:rsidRPr="00BA2F41">
              <w:rPr>
                <w:rFonts w:ascii="Times New Roman" w:eastAsia="Times New Roman" w:hAnsi="Times New Roman"/>
                <w:color w:val="333333"/>
                <w:sz w:val="18"/>
                <w:szCs w:val="18"/>
                <w:lang w:eastAsia="lt-LT"/>
              </w:rPr>
              <w:t>sveikatos priežiūros darbuotojų</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BA2F41" w:rsidRPr="00BA2F41" w:rsidRDefault="00BA2F41" w:rsidP="00BA2F41">
            <w:pPr>
              <w:spacing w:after="0" w:line="240" w:lineRule="auto"/>
              <w:jc w:val="right"/>
              <w:rPr>
                <w:rFonts w:ascii="Times New Roman" w:eastAsia="Times New Roman" w:hAnsi="Times New Roman"/>
                <w:color w:val="454545"/>
                <w:sz w:val="18"/>
                <w:szCs w:val="18"/>
                <w:lang w:eastAsia="lt-LT"/>
              </w:rPr>
            </w:pPr>
            <w:r w:rsidRPr="00BA2F41">
              <w:rPr>
                <w:rFonts w:ascii="Times New Roman" w:eastAsia="Times New Roman" w:hAnsi="Times New Roman"/>
                <w:color w:val="454545"/>
                <w:sz w:val="18"/>
                <w:szCs w:val="18"/>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BA2F41" w:rsidRPr="00BA2F41" w:rsidRDefault="00BA2F41" w:rsidP="00BA2F41">
            <w:pPr>
              <w:spacing w:after="0" w:line="240" w:lineRule="auto"/>
              <w:jc w:val="right"/>
              <w:rPr>
                <w:rFonts w:ascii="Times New Roman" w:eastAsia="Times New Roman" w:hAnsi="Times New Roman"/>
                <w:color w:val="454545"/>
                <w:sz w:val="18"/>
                <w:szCs w:val="18"/>
                <w:lang w:eastAsia="lt-LT"/>
              </w:rPr>
            </w:pPr>
            <w:r w:rsidRPr="00BA2F41">
              <w:rPr>
                <w:rFonts w:ascii="Times New Roman" w:eastAsia="Times New Roman" w:hAnsi="Times New Roman"/>
                <w:color w:val="454545"/>
                <w:sz w:val="18"/>
                <w:szCs w:val="18"/>
                <w:lang w:eastAsia="lt-LT"/>
              </w:rPr>
              <w:t>0</w:t>
            </w:r>
          </w:p>
        </w:tc>
        <w:tc>
          <w:tcPr>
            <w:tcW w:w="0" w:type="auto"/>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BA2F41" w:rsidRPr="00BA2F41" w:rsidRDefault="00BA2F41" w:rsidP="00BA2F41">
            <w:pPr>
              <w:spacing w:after="0" w:line="240" w:lineRule="auto"/>
              <w:jc w:val="right"/>
              <w:rPr>
                <w:rFonts w:ascii="Times New Roman" w:eastAsia="Times New Roman" w:hAnsi="Times New Roman"/>
                <w:b/>
                <w:bCs/>
                <w:color w:val="444444"/>
                <w:sz w:val="18"/>
                <w:szCs w:val="18"/>
                <w:lang w:eastAsia="lt-LT"/>
              </w:rPr>
            </w:pPr>
            <w:r w:rsidRPr="00BA2F41">
              <w:rPr>
                <w:rFonts w:ascii="Times New Roman" w:eastAsia="Times New Roman" w:hAnsi="Times New Roman"/>
                <w:b/>
                <w:bCs/>
                <w:color w:val="444444"/>
                <w:sz w:val="18"/>
                <w:szCs w:val="18"/>
                <w:lang w:eastAsia="lt-LT"/>
              </w:rPr>
              <w:t>0</w:t>
            </w:r>
          </w:p>
        </w:tc>
      </w:tr>
      <w:tr w:rsidR="00BA2F41" w:rsidRPr="00BA2F41" w:rsidTr="00BA2F41">
        <w:trPr>
          <w:jc w:val="center"/>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BA2F41" w:rsidRPr="00BA2F41" w:rsidRDefault="00BA2F41" w:rsidP="00BA2F41">
            <w:pPr>
              <w:spacing w:after="0" w:line="240" w:lineRule="auto"/>
              <w:rPr>
                <w:rFonts w:ascii="Times New Roman" w:eastAsia="Times New Roman" w:hAnsi="Times New Roman"/>
                <w:color w:val="333333"/>
                <w:sz w:val="18"/>
                <w:szCs w:val="18"/>
                <w:lang w:eastAsia="lt-LT"/>
              </w:rPr>
            </w:pPr>
            <w:r w:rsidRPr="00BA2F41">
              <w:rPr>
                <w:rFonts w:ascii="Times New Roman" w:eastAsia="Times New Roman" w:hAnsi="Times New Roman"/>
                <w:color w:val="333333"/>
                <w:sz w:val="18"/>
                <w:szCs w:val="18"/>
                <w:lang w:eastAsia="lt-LT"/>
              </w:rPr>
              <w:t>bibliotekininkų</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BA2F41" w:rsidRPr="00BA2F41" w:rsidRDefault="00BA2F41" w:rsidP="00BA2F41">
            <w:pPr>
              <w:spacing w:after="0" w:line="240" w:lineRule="auto"/>
              <w:jc w:val="right"/>
              <w:rPr>
                <w:rFonts w:ascii="Times New Roman" w:eastAsia="Times New Roman" w:hAnsi="Times New Roman"/>
                <w:color w:val="454545"/>
                <w:sz w:val="18"/>
                <w:szCs w:val="18"/>
                <w:lang w:eastAsia="lt-LT"/>
              </w:rPr>
            </w:pPr>
            <w:r w:rsidRPr="00BA2F41">
              <w:rPr>
                <w:rFonts w:ascii="Times New Roman" w:eastAsia="Times New Roman" w:hAnsi="Times New Roman"/>
                <w:color w:val="454545"/>
                <w:sz w:val="18"/>
                <w:szCs w:val="18"/>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BA2F41" w:rsidRPr="00BA2F41" w:rsidRDefault="00BA2F41" w:rsidP="00BA2F41">
            <w:pPr>
              <w:spacing w:after="0" w:line="240" w:lineRule="auto"/>
              <w:jc w:val="right"/>
              <w:rPr>
                <w:rFonts w:ascii="Times New Roman" w:eastAsia="Times New Roman" w:hAnsi="Times New Roman"/>
                <w:color w:val="454545"/>
                <w:sz w:val="18"/>
                <w:szCs w:val="18"/>
                <w:lang w:eastAsia="lt-LT"/>
              </w:rPr>
            </w:pPr>
            <w:r w:rsidRPr="00BA2F41">
              <w:rPr>
                <w:rFonts w:ascii="Times New Roman" w:eastAsia="Times New Roman" w:hAnsi="Times New Roman"/>
                <w:color w:val="454545"/>
                <w:sz w:val="18"/>
                <w:szCs w:val="18"/>
                <w:lang w:eastAsia="lt-LT"/>
              </w:rPr>
              <w:t>0</w:t>
            </w:r>
          </w:p>
        </w:tc>
        <w:tc>
          <w:tcPr>
            <w:tcW w:w="0" w:type="auto"/>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BA2F41" w:rsidRPr="00BA2F41" w:rsidRDefault="00BA2F41" w:rsidP="00BA2F41">
            <w:pPr>
              <w:spacing w:after="0" w:line="240" w:lineRule="auto"/>
              <w:jc w:val="right"/>
              <w:rPr>
                <w:rFonts w:ascii="Times New Roman" w:eastAsia="Times New Roman" w:hAnsi="Times New Roman"/>
                <w:b/>
                <w:bCs/>
                <w:color w:val="444444"/>
                <w:sz w:val="18"/>
                <w:szCs w:val="18"/>
                <w:lang w:eastAsia="lt-LT"/>
              </w:rPr>
            </w:pPr>
            <w:r w:rsidRPr="00BA2F41">
              <w:rPr>
                <w:rFonts w:ascii="Times New Roman" w:eastAsia="Times New Roman" w:hAnsi="Times New Roman"/>
                <w:b/>
                <w:bCs/>
                <w:color w:val="444444"/>
                <w:sz w:val="18"/>
                <w:szCs w:val="18"/>
                <w:lang w:eastAsia="lt-LT"/>
              </w:rPr>
              <w:t>0</w:t>
            </w:r>
          </w:p>
        </w:tc>
      </w:tr>
      <w:tr w:rsidR="00BA2F41" w:rsidRPr="00BA2F41" w:rsidTr="00BA2F41">
        <w:trPr>
          <w:jc w:val="center"/>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BA2F41" w:rsidRPr="00BA2F41" w:rsidRDefault="00BA2F41" w:rsidP="00BA2F41">
            <w:pPr>
              <w:spacing w:after="0" w:line="240" w:lineRule="auto"/>
              <w:rPr>
                <w:rFonts w:ascii="Times New Roman" w:eastAsia="Times New Roman" w:hAnsi="Times New Roman"/>
                <w:color w:val="333333"/>
                <w:sz w:val="18"/>
                <w:szCs w:val="18"/>
                <w:lang w:eastAsia="lt-LT"/>
              </w:rPr>
            </w:pPr>
            <w:r w:rsidRPr="00BA2F41">
              <w:rPr>
                <w:rFonts w:ascii="Times New Roman" w:eastAsia="Times New Roman" w:hAnsi="Times New Roman"/>
                <w:color w:val="333333"/>
                <w:sz w:val="18"/>
                <w:szCs w:val="18"/>
                <w:lang w:eastAsia="lt-LT"/>
              </w:rPr>
              <w:t>mokytojų padėjėjų</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BA2F41" w:rsidRPr="00BA2F41" w:rsidRDefault="00BA2F41" w:rsidP="00BA2F41">
            <w:pPr>
              <w:spacing w:after="0" w:line="240" w:lineRule="auto"/>
              <w:jc w:val="right"/>
              <w:rPr>
                <w:rFonts w:ascii="Times New Roman" w:eastAsia="Times New Roman" w:hAnsi="Times New Roman"/>
                <w:color w:val="454545"/>
                <w:sz w:val="18"/>
                <w:szCs w:val="18"/>
                <w:lang w:eastAsia="lt-LT"/>
              </w:rPr>
            </w:pPr>
            <w:r w:rsidRPr="00BA2F41">
              <w:rPr>
                <w:rFonts w:ascii="Times New Roman" w:eastAsia="Times New Roman" w:hAnsi="Times New Roman"/>
                <w:color w:val="454545"/>
                <w:sz w:val="18"/>
                <w:szCs w:val="18"/>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BA2F41" w:rsidRPr="00BA2F41" w:rsidRDefault="00BA2F41" w:rsidP="00BA2F41">
            <w:pPr>
              <w:spacing w:after="0" w:line="240" w:lineRule="auto"/>
              <w:jc w:val="right"/>
              <w:rPr>
                <w:rFonts w:ascii="Times New Roman" w:eastAsia="Times New Roman" w:hAnsi="Times New Roman"/>
                <w:color w:val="454545"/>
                <w:sz w:val="18"/>
                <w:szCs w:val="18"/>
                <w:lang w:eastAsia="lt-LT"/>
              </w:rPr>
            </w:pPr>
            <w:r w:rsidRPr="00BA2F41">
              <w:rPr>
                <w:rFonts w:ascii="Times New Roman" w:eastAsia="Times New Roman" w:hAnsi="Times New Roman"/>
                <w:color w:val="454545"/>
                <w:sz w:val="18"/>
                <w:szCs w:val="18"/>
                <w:lang w:eastAsia="lt-LT"/>
              </w:rPr>
              <w:t>0</w:t>
            </w:r>
          </w:p>
        </w:tc>
        <w:tc>
          <w:tcPr>
            <w:tcW w:w="0" w:type="auto"/>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BA2F41" w:rsidRPr="00BA2F41" w:rsidRDefault="00BA2F41" w:rsidP="00BA2F41">
            <w:pPr>
              <w:spacing w:after="0" w:line="240" w:lineRule="auto"/>
              <w:jc w:val="right"/>
              <w:rPr>
                <w:rFonts w:ascii="Times New Roman" w:eastAsia="Times New Roman" w:hAnsi="Times New Roman"/>
                <w:b/>
                <w:bCs/>
                <w:color w:val="444444"/>
                <w:sz w:val="18"/>
                <w:szCs w:val="18"/>
                <w:lang w:eastAsia="lt-LT"/>
              </w:rPr>
            </w:pPr>
            <w:r w:rsidRPr="00BA2F41">
              <w:rPr>
                <w:rFonts w:ascii="Times New Roman" w:eastAsia="Times New Roman" w:hAnsi="Times New Roman"/>
                <w:b/>
                <w:bCs/>
                <w:color w:val="444444"/>
                <w:sz w:val="18"/>
                <w:szCs w:val="18"/>
                <w:lang w:eastAsia="lt-LT"/>
              </w:rPr>
              <w:t>0</w:t>
            </w:r>
          </w:p>
        </w:tc>
      </w:tr>
      <w:tr w:rsidR="00BA2F41" w:rsidRPr="00BA2F41" w:rsidTr="00BA2F41">
        <w:trPr>
          <w:jc w:val="center"/>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BA2F41" w:rsidRPr="00BA2F41" w:rsidRDefault="00BA2F41" w:rsidP="00BA2F41">
            <w:pPr>
              <w:spacing w:after="0" w:line="240" w:lineRule="auto"/>
              <w:rPr>
                <w:rFonts w:ascii="Times New Roman" w:eastAsia="Times New Roman" w:hAnsi="Times New Roman"/>
                <w:color w:val="333333"/>
                <w:sz w:val="18"/>
                <w:szCs w:val="18"/>
                <w:lang w:eastAsia="lt-LT"/>
              </w:rPr>
            </w:pPr>
            <w:r w:rsidRPr="00BA2F41">
              <w:rPr>
                <w:rFonts w:ascii="Times New Roman" w:eastAsia="Times New Roman" w:hAnsi="Times New Roman"/>
                <w:color w:val="333333"/>
                <w:sz w:val="18"/>
                <w:szCs w:val="18"/>
                <w:lang w:eastAsia="lt-LT"/>
              </w:rPr>
              <w:t>dirbantys mokyklos bendrabutyje</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BA2F41" w:rsidRPr="00BA2F41" w:rsidRDefault="00BA2F41" w:rsidP="00BA2F41">
            <w:pPr>
              <w:spacing w:after="0" w:line="240" w:lineRule="auto"/>
              <w:jc w:val="right"/>
              <w:rPr>
                <w:rFonts w:ascii="Times New Roman" w:eastAsia="Times New Roman" w:hAnsi="Times New Roman"/>
                <w:color w:val="454545"/>
                <w:sz w:val="18"/>
                <w:szCs w:val="18"/>
                <w:lang w:eastAsia="lt-LT"/>
              </w:rPr>
            </w:pPr>
            <w:r w:rsidRPr="00BA2F41">
              <w:rPr>
                <w:rFonts w:ascii="Times New Roman" w:eastAsia="Times New Roman" w:hAnsi="Times New Roman"/>
                <w:color w:val="454545"/>
                <w:sz w:val="18"/>
                <w:szCs w:val="18"/>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BA2F41" w:rsidRPr="00BA2F41" w:rsidRDefault="00BA2F41" w:rsidP="00BA2F41">
            <w:pPr>
              <w:spacing w:after="0" w:line="240" w:lineRule="auto"/>
              <w:jc w:val="right"/>
              <w:rPr>
                <w:rFonts w:ascii="Times New Roman" w:eastAsia="Times New Roman" w:hAnsi="Times New Roman"/>
                <w:color w:val="454545"/>
                <w:sz w:val="18"/>
                <w:szCs w:val="18"/>
                <w:lang w:eastAsia="lt-LT"/>
              </w:rPr>
            </w:pPr>
            <w:r w:rsidRPr="00BA2F41">
              <w:rPr>
                <w:rFonts w:ascii="Times New Roman" w:eastAsia="Times New Roman" w:hAnsi="Times New Roman"/>
                <w:color w:val="454545"/>
                <w:sz w:val="18"/>
                <w:szCs w:val="18"/>
                <w:lang w:eastAsia="lt-LT"/>
              </w:rPr>
              <w:t>0</w:t>
            </w:r>
          </w:p>
        </w:tc>
        <w:tc>
          <w:tcPr>
            <w:tcW w:w="0" w:type="auto"/>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BA2F41" w:rsidRPr="00BA2F41" w:rsidRDefault="00BA2F41" w:rsidP="00BA2F41">
            <w:pPr>
              <w:spacing w:after="0" w:line="240" w:lineRule="auto"/>
              <w:jc w:val="right"/>
              <w:rPr>
                <w:rFonts w:ascii="Times New Roman" w:eastAsia="Times New Roman" w:hAnsi="Times New Roman"/>
                <w:b/>
                <w:bCs/>
                <w:color w:val="444444"/>
                <w:sz w:val="18"/>
                <w:szCs w:val="18"/>
                <w:lang w:eastAsia="lt-LT"/>
              </w:rPr>
            </w:pPr>
            <w:r w:rsidRPr="00BA2F41">
              <w:rPr>
                <w:rFonts w:ascii="Times New Roman" w:eastAsia="Times New Roman" w:hAnsi="Times New Roman"/>
                <w:b/>
                <w:bCs/>
                <w:color w:val="444444"/>
                <w:sz w:val="18"/>
                <w:szCs w:val="18"/>
                <w:lang w:eastAsia="lt-LT"/>
              </w:rPr>
              <w:t>0</w:t>
            </w:r>
          </w:p>
        </w:tc>
      </w:tr>
      <w:tr w:rsidR="00BA2F41" w:rsidRPr="00BA2F41" w:rsidTr="00BA2F41">
        <w:trPr>
          <w:jc w:val="center"/>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BA2F41" w:rsidRPr="00BA2F41" w:rsidRDefault="00BA2F41" w:rsidP="00BA2F41">
            <w:pPr>
              <w:spacing w:after="0" w:line="240" w:lineRule="auto"/>
              <w:rPr>
                <w:rFonts w:ascii="Times New Roman" w:eastAsia="Times New Roman" w:hAnsi="Times New Roman"/>
                <w:color w:val="333333"/>
                <w:sz w:val="18"/>
                <w:szCs w:val="18"/>
                <w:lang w:eastAsia="lt-LT"/>
              </w:rPr>
            </w:pPr>
            <w:r w:rsidRPr="00BA2F41">
              <w:rPr>
                <w:rFonts w:ascii="Times New Roman" w:eastAsia="Times New Roman" w:hAnsi="Times New Roman"/>
                <w:color w:val="333333"/>
                <w:sz w:val="18"/>
                <w:szCs w:val="18"/>
                <w:lang w:eastAsia="lt-LT"/>
              </w:rPr>
              <w:t>2017–2018 m. m. kvalifikaciją tobulinusių bibliotekininkų skaičius</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BA2F41" w:rsidRPr="00BA2F41" w:rsidRDefault="00BA2F41" w:rsidP="00BA2F41">
            <w:pPr>
              <w:spacing w:after="0" w:line="240" w:lineRule="auto"/>
              <w:jc w:val="right"/>
              <w:rPr>
                <w:rFonts w:ascii="Times New Roman" w:eastAsia="Times New Roman" w:hAnsi="Times New Roman"/>
                <w:color w:val="454545"/>
                <w:sz w:val="18"/>
                <w:szCs w:val="18"/>
                <w:lang w:eastAsia="lt-LT"/>
              </w:rPr>
            </w:pPr>
            <w:r w:rsidRPr="00BA2F41">
              <w:rPr>
                <w:rFonts w:ascii="Times New Roman" w:eastAsia="Times New Roman" w:hAnsi="Times New Roman"/>
                <w:color w:val="454545"/>
                <w:sz w:val="18"/>
                <w:szCs w:val="18"/>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BA2F41" w:rsidRPr="00BA2F41" w:rsidRDefault="00BA2F41" w:rsidP="00BA2F41">
            <w:pPr>
              <w:spacing w:after="0" w:line="240" w:lineRule="auto"/>
              <w:jc w:val="right"/>
              <w:rPr>
                <w:rFonts w:ascii="Times New Roman" w:eastAsia="Times New Roman" w:hAnsi="Times New Roman"/>
                <w:color w:val="454545"/>
                <w:sz w:val="18"/>
                <w:szCs w:val="18"/>
                <w:lang w:eastAsia="lt-LT"/>
              </w:rPr>
            </w:pPr>
            <w:r w:rsidRPr="00BA2F41">
              <w:rPr>
                <w:rFonts w:ascii="Times New Roman" w:eastAsia="Times New Roman" w:hAnsi="Times New Roman"/>
                <w:color w:val="454545"/>
                <w:sz w:val="18"/>
                <w:szCs w:val="18"/>
                <w:lang w:eastAsia="lt-LT"/>
              </w:rPr>
              <w:t>0</w:t>
            </w:r>
          </w:p>
        </w:tc>
        <w:tc>
          <w:tcPr>
            <w:tcW w:w="0" w:type="auto"/>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BA2F41" w:rsidRPr="00BA2F41" w:rsidRDefault="00BA2F41" w:rsidP="00BA2F41">
            <w:pPr>
              <w:spacing w:after="0" w:line="240" w:lineRule="auto"/>
              <w:jc w:val="right"/>
              <w:rPr>
                <w:rFonts w:ascii="Times New Roman" w:eastAsia="Times New Roman" w:hAnsi="Times New Roman"/>
                <w:b/>
                <w:bCs/>
                <w:color w:val="444444"/>
                <w:sz w:val="18"/>
                <w:szCs w:val="18"/>
                <w:lang w:eastAsia="lt-LT"/>
              </w:rPr>
            </w:pPr>
            <w:r w:rsidRPr="00BA2F41">
              <w:rPr>
                <w:rFonts w:ascii="Times New Roman" w:eastAsia="Times New Roman" w:hAnsi="Times New Roman"/>
                <w:b/>
                <w:bCs/>
                <w:color w:val="444444"/>
                <w:sz w:val="18"/>
                <w:szCs w:val="18"/>
                <w:lang w:eastAsia="lt-LT"/>
              </w:rPr>
              <w:t>0</w:t>
            </w:r>
          </w:p>
        </w:tc>
      </w:tr>
    </w:tbl>
    <w:p w:rsidR="00CF7587" w:rsidRPr="00DD7E95" w:rsidRDefault="00CF7587" w:rsidP="00012D42">
      <w:pPr>
        <w:spacing w:after="0" w:line="240" w:lineRule="auto"/>
        <w:rPr>
          <w:rFonts w:ascii="Times New Roman" w:eastAsia="Times New Roman" w:hAnsi="Times New Roman"/>
          <w:sz w:val="24"/>
          <w:szCs w:val="24"/>
          <w:lang w:eastAsia="lt-LT"/>
        </w:rPr>
      </w:pPr>
    </w:p>
    <w:sectPr w:rsidR="00CF7587" w:rsidRPr="00DD7E95" w:rsidSect="001E6699">
      <w:pgSz w:w="16838" w:h="11906" w:orient="landscape"/>
      <w:pgMar w:top="79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013A" w:rsidRDefault="00F2013A" w:rsidP="00F423F1">
      <w:pPr>
        <w:spacing w:after="0" w:line="240" w:lineRule="auto"/>
      </w:pPr>
      <w:r>
        <w:separator/>
      </w:r>
    </w:p>
  </w:endnote>
  <w:endnote w:type="continuationSeparator" w:id="0">
    <w:p w:rsidR="00F2013A" w:rsidRDefault="00F2013A" w:rsidP="00F42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013A" w:rsidRDefault="00F2013A" w:rsidP="00F423F1">
      <w:pPr>
        <w:spacing w:after="0" w:line="240" w:lineRule="auto"/>
      </w:pPr>
      <w:r>
        <w:separator/>
      </w:r>
    </w:p>
  </w:footnote>
  <w:footnote w:type="continuationSeparator" w:id="0">
    <w:p w:rsidR="00F2013A" w:rsidRDefault="00F2013A" w:rsidP="00F423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FDA" w:rsidRDefault="00677FDA" w:rsidP="001748C6">
    <w:pPr>
      <w:pStyle w:val="Antrats"/>
      <w:jc w:val="center"/>
    </w:pPr>
    <w:r w:rsidRPr="00FD6751">
      <w:rPr>
        <w:rFonts w:ascii="Times New Roman" w:hAnsi="Times New Roman"/>
      </w:rPr>
      <w:fldChar w:fldCharType="begin"/>
    </w:r>
    <w:r w:rsidRPr="00FD6751">
      <w:rPr>
        <w:rFonts w:ascii="Times New Roman" w:hAnsi="Times New Roman"/>
      </w:rPr>
      <w:instrText>PAGE   \* MERGEFORMAT</w:instrText>
    </w:r>
    <w:r w:rsidRPr="00FD6751">
      <w:rPr>
        <w:rFonts w:ascii="Times New Roman" w:hAnsi="Times New Roman"/>
      </w:rPr>
      <w:fldChar w:fldCharType="separate"/>
    </w:r>
    <w:r w:rsidR="00513A64">
      <w:rPr>
        <w:rFonts w:ascii="Times New Roman" w:hAnsi="Times New Roman"/>
        <w:noProof/>
      </w:rPr>
      <w:t>2</w:t>
    </w:r>
    <w:r w:rsidRPr="00FD6751">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6A32A0"/>
    <w:multiLevelType w:val="hybridMultilevel"/>
    <w:tmpl w:val="F86E2E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0A6257"/>
    <w:multiLevelType w:val="hybridMultilevel"/>
    <w:tmpl w:val="0AD84192"/>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4A9"/>
    <w:rsid w:val="000059A2"/>
    <w:rsid w:val="00012D42"/>
    <w:rsid w:val="00012D75"/>
    <w:rsid w:val="00030CA2"/>
    <w:rsid w:val="000327B3"/>
    <w:rsid w:val="00034A45"/>
    <w:rsid w:val="000549F0"/>
    <w:rsid w:val="00055034"/>
    <w:rsid w:val="00062A80"/>
    <w:rsid w:val="00066684"/>
    <w:rsid w:val="000B1D3D"/>
    <w:rsid w:val="000B59E5"/>
    <w:rsid w:val="000C2993"/>
    <w:rsid w:val="000E0B60"/>
    <w:rsid w:val="000E31A1"/>
    <w:rsid w:val="00104AE1"/>
    <w:rsid w:val="00106BA8"/>
    <w:rsid w:val="001214D6"/>
    <w:rsid w:val="001345DE"/>
    <w:rsid w:val="00147D85"/>
    <w:rsid w:val="00164820"/>
    <w:rsid w:val="001716CB"/>
    <w:rsid w:val="001748C6"/>
    <w:rsid w:val="00195E6B"/>
    <w:rsid w:val="001B42B6"/>
    <w:rsid w:val="001C1419"/>
    <w:rsid w:val="001C2D32"/>
    <w:rsid w:val="001C7F5B"/>
    <w:rsid w:val="001D15E1"/>
    <w:rsid w:val="001D2517"/>
    <w:rsid w:val="001E382C"/>
    <w:rsid w:val="001E3D41"/>
    <w:rsid w:val="001E6699"/>
    <w:rsid w:val="001E7826"/>
    <w:rsid w:val="00225DCC"/>
    <w:rsid w:val="0023757A"/>
    <w:rsid w:val="002548FB"/>
    <w:rsid w:val="00256A78"/>
    <w:rsid w:val="00260583"/>
    <w:rsid w:val="00287E6B"/>
    <w:rsid w:val="002A35B3"/>
    <w:rsid w:val="002A7036"/>
    <w:rsid w:val="002C4FDB"/>
    <w:rsid w:val="002C7275"/>
    <w:rsid w:val="002D30AE"/>
    <w:rsid w:val="002F02C4"/>
    <w:rsid w:val="00311E26"/>
    <w:rsid w:val="00312F06"/>
    <w:rsid w:val="00314FD5"/>
    <w:rsid w:val="00341636"/>
    <w:rsid w:val="003561A6"/>
    <w:rsid w:val="00371004"/>
    <w:rsid w:val="0039132F"/>
    <w:rsid w:val="003A2113"/>
    <w:rsid w:val="003A3B09"/>
    <w:rsid w:val="003A453C"/>
    <w:rsid w:val="003D1429"/>
    <w:rsid w:val="003E0326"/>
    <w:rsid w:val="003E0934"/>
    <w:rsid w:val="003E2F49"/>
    <w:rsid w:val="003E7FE4"/>
    <w:rsid w:val="003F436F"/>
    <w:rsid w:val="0040030A"/>
    <w:rsid w:val="004337D6"/>
    <w:rsid w:val="00463C53"/>
    <w:rsid w:val="00471120"/>
    <w:rsid w:val="00475939"/>
    <w:rsid w:val="00497574"/>
    <w:rsid w:val="004A1066"/>
    <w:rsid w:val="004B48EC"/>
    <w:rsid w:val="004C0FAF"/>
    <w:rsid w:val="004C2A36"/>
    <w:rsid w:val="004D364C"/>
    <w:rsid w:val="004D66CC"/>
    <w:rsid w:val="004E09E6"/>
    <w:rsid w:val="004E3CCF"/>
    <w:rsid w:val="004F3C8C"/>
    <w:rsid w:val="00500456"/>
    <w:rsid w:val="00500DB4"/>
    <w:rsid w:val="00512122"/>
    <w:rsid w:val="00513A64"/>
    <w:rsid w:val="0051702C"/>
    <w:rsid w:val="00574C33"/>
    <w:rsid w:val="00586B19"/>
    <w:rsid w:val="005911AF"/>
    <w:rsid w:val="005D6C90"/>
    <w:rsid w:val="005F16E9"/>
    <w:rsid w:val="005F4E32"/>
    <w:rsid w:val="006002EF"/>
    <w:rsid w:val="00600D36"/>
    <w:rsid w:val="00604BA8"/>
    <w:rsid w:val="00611A8C"/>
    <w:rsid w:val="006412B6"/>
    <w:rsid w:val="006427E4"/>
    <w:rsid w:val="00644C13"/>
    <w:rsid w:val="00652DA5"/>
    <w:rsid w:val="0065336E"/>
    <w:rsid w:val="00655A82"/>
    <w:rsid w:val="00655C2E"/>
    <w:rsid w:val="00661807"/>
    <w:rsid w:val="006704EE"/>
    <w:rsid w:val="00670668"/>
    <w:rsid w:val="00677FDA"/>
    <w:rsid w:val="006972C3"/>
    <w:rsid w:val="006C57B9"/>
    <w:rsid w:val="006F0776"/>
    <w:rsid w:val="006F190E"/>
    <w:rsid w:val="006F19F4"/>
    <w:rsid w:val="006F468D"/>
    <w:rsid w:val="006F55B2"/>
    <w:rsid w:val="00706E8D"/>
    <w:rsid w:val="00707165"/>
    <w:rsid w:val="00710A9A"/>
    <w:rsid w:val="00717AA1"/>
    <w:rsid w:val="00721FA6"/>
    <w:rsid w:val="007326E9"/>
    <w:rsid w:val="0073769E"/>
    <w:rsid w:val="00745876"/>
    <w:rsid w:val="00745BF9"/>
    <w:rsid w:val="0075467A"/>
    <w:rsid w:val="007639D1"/>
    <w:rsid w:val="0077355D"/>
    <w:rsid w:val="0078741C"/>
    <w:rsid w:val="007A07BA"/>
    <w:rsid w:val="007C1189"/>
    <w:rsid w:val="007C4E17"/>
    <w:rsid w:val="007D201B"/>
    <w:rsid w:val="007D62DA"/>
    <w:rsid w:val="008074A9"/>
    <w:rsid w:val="00813B58"/>
    <w:rsid w:val="008157DB"/>
    <w:rsid w:val="00822EA6"/>
    <w:rsid w:val="00827B29"/>
    <w:rsid w:val="00832870"/>
    <w:rsid w:val="00836E64"/>
    <w:rsid w:val="00851ECA"/>
    <w:rsid w:val="00862EA3"/>
    <w:rsid w:val="00865B92"/>
    <w:rsid w:val="00870CE0"/>
    <w:rsid w:val="00886829"/>
    <w:rsid w:val="008964CF"/>
    <w:rsid w:val="00896D3B"/>
    <w:rsid w:val="008A494B"/>
    <w:rsid w:val="008B3CED"/>
    <w:rsid w:val="008D3A8E"/>
    <w:rsid w:val="008D4EB7"/>
    <w:rsid w:val="008F69ED"/>
    <w:rsid w:val="0090036C"/>
    <w:rsid w:val="0091097F"/>
    <w:rsid w:val="009128DA"/>
    <w:rsid w:val="00913436"/>
    <w:rsid w:val="00922D9C"/>
    <w:rsid w:val="009278B0"/>
    <w:rsid w:val="00930810"/>
    <w:rsid w:val="0093575E"/>
    <w:rsid w:val="00955A25"/>
    <w:rsid w:val="00964127"/>
    <w:rsid w:val="00973E08"/>
    <w:rsid w:val="00973E65"/>
    <w:rsid w:val="00975703"/>
    <w:rsid w:val="00982AFC"/>
    <w:rsid w:val="00993810"/>
    <w:rsid w:val="009A40B8"/>
    <w:rsid w:val="009C013A"/>
    <w:rsid w:val="009C4DF2"/>
    <w:rsid w:val="009F33B9"/>
    <w:rsid w:val="009F6DD1"/>
    <w:rsid w:val="00A146EF"/>
    <w:rsid w:val="00A3056B"/>
    <w:rsid w:val="00A31499"/>
    <w:rsid w:val="00A40204"/>
    <w:rsid w:val="00A57CAF"/>
    <w:rsid w:val="00A710E7"/>
    <w:rsid w:val="00A759E4"/>
    <w:rsid w:val="00A777F5"/>
    <w:rsid w:val="00A8340C"/>
    <w:rsid w:val="00A97FDC"/>
    <w:rsid w:val="00AA6C78"/>
    <w:rsid w:val="00AB26D1"/>
    <w:rsid w:val="00AC3B68"/>
    <w:rsid w:val="00B041D0"/>
    <w:rsid w:val="00B10589"/>
    <w:rsid w:val="00B35721"/>
    <w:rsid w:val="00B5010F"/>
    <w:rsid w:val="00B52D88"/>
    <w:rsid w:val="00B934A9"/>
    <w:rsid w:val="00B943F7"/>
    <w:rsid w:val="00B9724F"/>
    <w:rsid w:val="00B974C2"/>
    <w:rsid w:val="00BA2F41"/>
    <w:rsid w:val="00BB633F"/>
    <w:rsid w:val="00BC6571"/>
    <w:rsid w:val="00C3786B"/>
    <w:rsid w:val="00C42FD3"/>
    <w:rsid w:val="00C43C97"/>
    <w:rsid w:val="00C45E19"/>
    <w:rsid w:val="00C54502"/>
    <w:rsid w:val="00C54DE7"/>
    <w:rsid w:val="00C63956"/>
    <w:rsid w:val="00C64C3F"/>
    <w:rsid w:val="00C66C0C"/>
    <w:rsid w:val="00C71314"/>
    <w:rsid w:val="00CA685D"/>
    <w:rsid w:val="00CC114B"/>
    <w:rsid w:val="00CC55ED"/>
    <w:rsid w:val="00CF1413"/>
    <w:rsid w:val="00CF7587"/>
    <w:rsid w:val="00D406CB"/>
    <w:rsid w:val="00D60B1F"/>
    <w:rsid w:val="00D6456C"/>
    <w:rsid w:val="00D653B6"/>
    <w:rsid w:val="00D70D99"/>
    <w:rsid w:val="00D75650"/>
    <w:rsid w:val="00D90CE4"/>
    <w:rsid w:val="00DC3EEF"/>
    <w:rsid w:val="00DD7E95"/>
    <w:rsid w:val="00DF50E3"/>
    <w:rsid w:val="00E152F6"/>
    <w:rsid w:val="00E15D23"/>
    <w:rsid w:val="00E1780C"/>
    <w:rsid w:val="00E579BB"/>
    <w:rsid w:val="00E57C25"/>
    <w:rsid w:val="00E80E3F"/>
    <w:rsid w:val="00E81321"/>
    <w:rsid w:val="00EB6BAF"/>
    <w:rsid w:val="00EC068F"/>
    <w:rsid w:val="00EF498B"/>
    <w:rsid w:val="00F2013A"/>
    <w:rsid w:val="00F259D2"/>
    <w:rsid w:val="00F401B8"/>
    <w:rsid w:val="00F4164C"/>
    <w:rsid w:val="00F423F1"/>
    <w:rsid w:val="00F55618"/>
    <w:rsid w:val="00F67499"/>
    <w:rsid w:val="00F678C0"/>
    <w:rsid w:val="00F813B8"/>
    <w:rsid w:val="00F87ED8"/>
    <w:rsid w:val="00F91FCB"/>
    <w:rsid w:val="00FA7E49"/>
    <w:rsid w:val="00FD308B"/>
    <w:rsid w:val="00FD6751"/>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E2E49"/>
  <w15:chartTrackingRefBased/>
  <w15:docId w15:val="{591644BB-D0AB-49D3-A00B-69DCD67FD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F423F1"/>
    <w:pPr>
      <w:tabs>
        <w:tab w:val="center" w:pos="4986"/>
        <w:tab w:val="right" w:pos="9972"/>
      </w:tabs>
    </w:pPr>
  </w:style>
  <w:style w:type="character" w:customStyle="1" w:styleId="AntratsDiagrama">
    <w:name w:val="Antraštės Diagrama"/>
    <w:link w:val="Antrats"/>
    <w:uiPriority w:val="99"/>
    <w:rsid w:val="00F423F1"/>
    <w:rPr>
      <w:sz w:val="22"/>
      <w:szCs w:val="22"/>
      <w:lang w:val="lt-LT"/>
    </w:rPr>
  </w:style>
  <w:style w:type="paragraph" w:styleId="Porat">
    <w:name w:val="footer"/>
    <w:basedOn w:val="prastasis"/>
    <w:link w:val="PoratDiagrama"/>
    <w:uiPriority w:val="99"/>
    <w:unhideWhenUsed/>
    <w:rsid w:val="00F423F1"/>
    <w:pPr>
      <w:tabs>
        <w:tab w:val="center" w:pos="4986"/>
        <w:tab w:val="right" w:pos="9972"/>
      </w:tabs>
    </w:pPr>
  </w:style>
  <w:style w:type="character" w:customStyle="1" w:styleId="PoratDiagrama">
    <w:name w:val="Poraštė Diagrama"/>
    <w:link w:val="Porat"/>
    <w:uiPriority w:val="99"/>
    <w:rsid w:val="00F423F1"/>
    <w:rPr>
      <w:sz w:val="22"/>
      <w:szCs w:val="22"/>
      <w:lang w:val="lt-LT"/>
    </w:rPr>
  </w:style>
  <w:style w:type="paragraph" w:styleId="prastasiniatinklio">
    <w:name w:val="Normal (Web)"/>
    <w:basedOn w:val="prastasis"/>
    <w:rsid w:val="00670668"/>
    <w:pPr>
      <w:spacing w:before="100" w:beforeAutospacing="1" w:after="100" w:afterAutospacing="1" w:line="240" w:lineRule="auto"/>
    </w:pPr>
    <w:rPr>
      <w:rFonts w:ascii="Times New Roman" w:eastAsia="Times New Roman" w:hAnsi="Times New Roman"/>
      <w:sz w:val="24"/>
      <w:szCs w:val="24"/>
      <w:lang w:eastAsia="lt-LT"/>
    </w:rPr>
  </w:style>
  <w:style w:type="paragraph" w:styleId="Sraopastraipa">
    <w:name w:val="List Paragraph"/>
    <w:basedOn w:val="prastasis"/>
    <w:uiPriority w:val="34"/>
    <w:qFormat/>
    <w:rsid w:val="001B42B6"/>
    <w:pPr>
      <w:spacing w:after="160" w:line="259" w:lineRule="auto"/>
      <w:ind w:left="720"/>
      <w:contextualSpacing/>
    </w:pPr>
  </w:style>
  <w:style w:type="numbering" w:customStyle="1" w:styleId="Sraonra1">
    <w:name w:val="Sąrašo nėra1"/>
    <w:next w:val="Sraonra"/>
    <w:uiPriority w:val="99"/>
    <w:semiHidden/>
    <w:unhideWhenUsed/>
    <w:rsid w:val="00677FDA"/>
  </w:style>
  <w:style w:type="character" w:customStyle="1" w:styleId="textitem">
    <w:name w:val="textitem"/>
    <w:rsid w:val="00677FDA"/>
  </w:style>
  <w:style w:type="character" w:customStyle="1" w:styleId="tt">
    <w:name w:val="tt"/>
    <w:rsid w:val="00677F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197475601">
      <w:bodyDiv w:val="1"/>
      <w:marLeft w:val="0"/>
      <w:marRight w:val="0"/>
      <w:marTop w:val="0"/>
      <w:marBottom w:val="0"/>
      <w:divBdr>
        <w:top w:val="none" w:sz="0" w:space="0" w:color="auto"/>
        <w:left w:val="none" w:sz="0" w:space="0" w:color="auto"/>
        <w:bottom w:val="none" w:sz="0" w:space="0" w:color="auto"/>
        <w:right w:val="none" w:sz="0" w:space="0" w:color="auto"/>
      </w:divBdr>
    </w:div>
    <w:div w:id="205142951">
      <w:bodyDiv w:val="1"/>
      <w:marLeft w:val="0"/>
      <w:marRight w:val="0"/>
      <w:marTop w:val="0"/>
      <w:marBottom w:val="0"/>
      <w:divBdr>
        <w:top w:val="none" w:sz="0" w:space="0" w:color="auto"/>
        <w:left w:val="none" w:sz="0" w:space="0" w:color="auto"/>
        <w:bottom w:val="none" w:sz="0" w:space="0" w:color="auto"/>
        <w:right w:val="none" w:sz="0" w:space="0" w:color="auto"/>
      </w:divBdr>
    </w:div>
    <w:div w:id="466900299">
      <w:bodyDiv w:val="1"/>
      <w:marLeft w:val="0"/>
      <w:marRight w:val="0"/>
      <w:marTop w:val="0"/>
      <w:marBottom w:val="0"/>
      <w:divBdr>
        <w:top w:val="none" w:sz="0" w:space="0" w:color="auto"/>
        <w:left w:val="none" w:sz="0" w:space="0" w:color="auto"/>
        <w:bottom w:val="none" w:sz="0" w:space="0" w:color="auto"/>
        <w:right w:val="none" w:sz="0" w:space="0" w:color="auto"/>
      </w:divBdr>
    </w:div>
    <w:div w:id="624232748">
      <w:bodyDiv w:val="1"/>
      <w:marLeft w:val="0"/>
      <w:marRight w:val="0"/>
      <w:marTop w:val="0"/>
      <w:marBottom w:val="0"/>
      <w:divBdr>
        <w:top w:val="none" w:sz="0" w:space="0" w:color="auto"/>
        <w:left w:val="none" w:sz="0" w:space="0" w:color="auto"/>
        <w:bottom w:val="none" w:sz="0" w:space="0" w:color="auto"/>
        <w:right w:val="none" w:sz="0" w:space="0" w:color="auto"/>
      </w:divBdr>
      <w:divsChild>
        <w:div w:id="1415930461">
          <w:marLeft w:val="0"/>
          <w:marRight w:val="0"/>
          <w:marTop w:val="0"/>
          <w:marBottom w:val="0"/>
          <w:divBdr>
            <w:top w:val="none" w:sz="0" w:space="0" w:color="auto"/>
            <w:left w:val="none" w:sz="0" w:space="0" w:color="auto"/>
            <w:bottom w:val="none" w:sz="0" w:space="0" w:color="auto"/>
            <w:right w:val="none" w:sz="0" w:space="0" w:color="auto"/>
          </w:divBdr>
          <w:divsChild>
            <w:div w:id="1729913281">
              <w:marLeft w:val="0"/>
              <w:marRight w:val="0"/>
              <w:marTop w:val="0"/>
              <w:marBottom w:val="0"/>
              <w:divBdr>
                <w:top w:val="none" w:sz="0" w:space="0" w:color="auto"/>
                <w:left w:val="none" w:sz="0" w:space="0" w:color="auto"/>
                <w:bottom w:val="none" w:sz="0" w:space="0" w:color="auto"/>
                <w:right w:val="none" w:sz="0" w:space="0" w:color="auto"/>
              </w:divBdr>
              <w:divsChild>
                <w:div w:id="49497163">
                  <w:marLeft w:val="0"/>
                  <w:marRight w:val="0"/>
                  <w:marTop w:val="0"/>
                  <w:marBottom w:val="150"/>
                  <w:divBdr>
                    <w:top w:val="none" w:sz="0" w:space="0" w:color="auto"/>
                    <w:left w:val="none" w:sz="0" w:space="0" w:color="auto"/>
                    <w:bottom w:val="none" w:sz="0" w:space="0" w:color="auto"/>
                    <w:right w:val="none" w:sz="0" w:space="0" w:color="auto"/>
                  </w:divBdr>
                </w:div>
                <w:div w:id="51318487">
                  <w:marLeft w:val="0"/>
                  <w:marRight w:val="0"/>
                  <w:marTop w:val="0"/>
                  <w:marBottom w:val="0"/>
                  <w:divBdr>
                    <w:top w:val="none" w:sz="0" w:space="0" w:color="auto"/>
                    <w:left w:val="none" w:sz="0" w:space="0" w:color="auto"/>
                    <w:bottom w:val="none" w:sz="0" w:space="0" w:color="auto"/>
                    <w:right w:val="none" w:sz="0" w:space="0" w:color="auto"/>
                  </w:divBdr>
                </w:div>
                <w:div w:id="54818806">
                  <w:marLeft w:val="0"/>
                  <w:marRight w:val="0"/>
                  <w:marTop w:val="300"/>
                  <w:marBottom w:val="150"/>
                  <w:divBdr>
                    <w:top w:val="none" w:sz="0" w:space="0" w:color="auto"/>
                    <w:left w:val="none" w:sz="0" w:space="0" w:color="auto"/>
                    <w:bottom w:val="none" w:sz="0" w:space="0" w:color="auto"/>
                    <w:right w:val="none" w:sz="0" w:space="0" w:color="auto"/>
                  </w:divBdr>
                </w:div>
                <w:div w:id="74714202">
                  <w:marLeft w:val="0"/>
                  <w:marRight w:val="0"/>
                  <w:marTop w:val="300"/>
                  <w:marBottom w:val="150"/>
                  <w:divBdr>
                    <w:top w:val="none" w:sz="0" w:space="0" w:color="auto"/>
                    <w:left w:val="none" w:sz="0" w:space="0" w:color="auto"/>
                    <w:bottom w:val="none" w:sz="0" w:space="0" w:color="auto"/>
                    <w:right w:val="none" w:sz="0" w:space="0" w:color="auto"/>
                  </w:divBdr>
                </w:div>
                <w:div w:id="242879174">
                  <w:marLeft w:val="0"/>
                  <w:marRight w:val="0"/>
                  <w:marTop w:val="300"/>
                  <w:marBottom w:val="150"/>
                  <w:divBdr>
                    <w:top w:val="none" w:sz="0" w:space="0" w:color="auto"/>
                    <w:left w:val="none" w:sz="0" w:space="0" w:color="auto"/>
                    <w:bottom w:val="none" w:sz="0" w:space="0" w:color="auto"/>
                    <w:right w:val="none" w:sz="0" w:space="0" w:color="auto"/>
                  </w:divBdr>
                </w:div>
                <w:div w:id="300113023">
                  <w:marLeft w:val="0"/>
                  <w:marRight w:val="0"/>
                  <w:marTop w:val="300"/>
                  <w:marBottom w:val="150"/>
                  <w:divBdr>
                    <w:top w:val="none" w:sz="0" w:space="0" w:color="auto"/>
                    <w:left w:val="none" w:sz="0" w:space="0" w:color="auto"/>
                    <w:bottom w:val="none" w:sz="0" w:space="0" w:color="auto"/>
                    <w:right w:val="none" w:sz="0" w:space="0" w:color="auto"/>
                  </w:divBdr>
                </w:div>
                <w:div w:id="310404488">
                  <w:marLeft w:val="0"/>
                  <w:marRight w:val="0"/>
                  <w:marTop w:val="0"/>
                  <w:marBottom w:val="300"/>
                  <w:divBdr>
                    <w:top w:val="none" w:sz="0" w:space="0" w:color="auto"/>
                    <w:left w:val="none" w:sz="0" w:space="0" w:color="auto"/>
                    <w:bottom w:val="none" w:sz="0" w:space="0" w:color="auto"/>
                    <w:right w:val="none" w:sz="0" w:space="0" w:color="auto"/>
                  </w:divBdr>
                </w:div>
                <w:div w:id="363095446">
                  <w:marLeft w:val="0"/>
                  <w:marRight w:val="0"/>
                  <w:marTop w:val="300"/>
                  <w:marBottom w:val="150"/>
                  <w:divBdr>
                    <w:top w:val="none" w:sz="0" w:space="0" w:color="auto"/>
                    <w:left w:val="none" w:sz="0" w:space="0" w:color="auto"/>
                    <w:bottom w:val="none" w:sz="0" w:space="0" w:color="auto"/>
                    <w:right w:val="none" w:sz="0" w:space="0" w:color="auto"/>
                  </w:divBdr>
                </w:div>
                <w:div w:id="648439743">
                  <w:marLeft w:val="0"/>
                  <w:marRight w:val="0"/>
                  <w:marTop w:val="300"/>
                  <w:marBottom w:val="0"/>
                  <w:divBdr>
                    <w:top w:val="none" w:sz="0" w:space="0" w:color="auto"/>
                    <w:left w:val="none" w:sz="0" w:space="0" w:color="auto"/>
                    <w:bottom w:val="none" w:sz="0" w:space="0" w:color="auto"/>
                    <w:right w:val="none" w:sz="0" w:space="0" w:color="auto"/>
                  </w:divBdr>
                  <w:divsChild>
                    <w:div w:id="792403564">
                      <w:marLeft w:val="0"/>
                      <w:marRight w:val="0"/>
                      <w:marTop w:val="0"/>
                      <w:marBottom w:val="150"/>
                      <w:divBdr>
                        <w:top w:val="none" w:sz="0" w:space="0" w:color="auto"/>
                        <w:left w:val="none" w:sz="0" w:space="0" w:color="auto"/>
                        <w:bottom w:val="none" w:sz="0" w:space="0" w:color="auto"/>
                        <w:right w:val="none" w:sz="0" w:space="0" w:color="auto"/>
                      </w:divBdr>
                    </w:div>
                  </w:divsChild>
                </w:div>
                <w:div w:id="715201131">
                  <w:marLeft w:val="0"/>
                  <w:marRight w:val="0"/>
                  <w:marTop w:val="0"/>
                  <w:marBottom w:val="0"/>
                  <w:divBdr>
                    <w:top w:val="none" w:sz="0" w:space="0" w:color="auto"/>
                    <w:left w:val="none" w:sz="0" w:space="0" w:color="auto"/>
                    <w:bottom w:val="none" w:sz="0" w:space="0" w:color="auto"/>
                    <w:right w:val="none" w:sz="0" w:space="0" w:color="auto"/>
                  </w:divBdr>
                </w:div>
                <w:div w:id="741488307">
                  <w:marLeft w:val="0"/>
                  <w:marRight w:val="0"/>
                  <w:marTop w:val="300"/>
                  <w:marBottom w:val="150"/>
                  <w:divBdr>
                    <w:top w:val="none" w:sz="0" w:space="0" w:color="auto"/>
                    <w:left w:val="none" w:sz="0" w:space="0" w:color="auto"/>
                    <w:bottom w:val="none" w:sz="0" w:space="0" w:color="auto"/>
                    <w:right w:val="none" w:sz="0" w:space="0" w:color="auto"/>
                  </w:divBdr>
                </w:div>
                <w:div w:id="748692821">
                  <w:marLeft w:val="0"/>
                  <w:marRight w:val="0"/>
                  <w:marTop w:val="0"/>
                  <w:marBottom w:val="150"/>
                  <w:divBdr>
                    <w:top w:val="none" w:sz="0" w:space="0" w:color="auto"/>
                    <w:left w:val="none" w:sz="0" w:space="0" w:color="auto"/>
                    <w:bottom w:val="none" w:sz="0" w:space="0" w:color="auto"/>
                    <w:right w:val="none" w:sz="0" w:space="0" w:color="auto"/>
                  </w:divBdr>
                </w:div>
                <w:div w:id="769470037">
                  <w:marLeft w:val="0"/>
                  <w:marRight w:val="0"/>
                  <w:marTop w:val="150"/>
                  <w:marBottom w:val="150"/>
                  <w:divBdr>
                    <w:top w:val="none" w:sz="0" w:space="0" w:color="auto"/>
                    <w:left w:val="none" w:sz="0" w:space="0" w:color="auto"/>
                    <w:bottom w:val="none" w:sz="0" w:space="0" w:color="auto"/>
                    <w:right w:val="none" w:sz="0" w:space="0" w:color="auto"/>
                  </w:divBdr>
                </w:div>
                <w:div w:id="771128061">
                  <w:marLeft w:val="0"/>
                  <w:marRight w:val="0"/>
                  <w:marTop w:val="0"/>
                  <w:marBottom w:val="150"/>
                  <w:divBdr>
                    <w:top w:val="none" w:sz="0" w:space="0" w:color="auto"/>
                    <w:left w:val="none" w:sz="0" w:space="0" w:color="auto"/>
                    <w:bottom w:val="none" w:sz="0" w:space="0" w:color="auto"/>
                    <w:right w:val="none" w:sz="0" w:space="0" w:color="auto"/>
                  </w:divBdr>
                </w:div>
                <w:div w:id="782384730">
                  <w:marLeft w:val="0"/>
                  <w:marRight w:val="0"/>
                  <w:marTop w:val="300"/>
                  <w:marBottom w:val="300"/>
                  <w:divBdr>
                    <w:top w:val="none" w:sz="0" w:space="0" w:color="auto"/>
                    <w:left w:val="none" w:sz="0" w:space="0" w:color="auto"/>
                    <w:bottom w:val="none" w:sz="0" w:space="0" w:color="auto"/>
                    <w:right w:val="none" w:sz="0" w:space="0" w:color="auto"/>
                  </w:divBdr>
                </w:div>
                <w:div w:id="1011225766">
                  <w:marLeft w:val="0"/>
                  <w:marRight w:val="0"/>
                  <w:marTop w:val="300"/>
                  <w:marBottom w:val="150"/>
                  <w:divBdr>
                    <w:top w:val="none" w:sz="0" w:space="0" w:color="auto"/>
                    <w:left w:val="none" w:sz="0" w:space="0" w:color="auto"/>
                    <w:bottom w:val="none" w:sz="0" w:space="0" w:color="auto"/>
                    <w:right w:val="none" w:sz="0" w:space="0" w:color="auto"/>
                  </w:divBdr>
                </w:div>
                <w:div w:id="1252003627">
                  <w:marLeft w:val="0"/>
                  <w:marRight w:val="0"/>
                  <w:marTop w:val="300"/>
                  <w:marBottom w:val="150"/>
                  <w:divBdr>
                    <w:top w:val="none" w:sz="0" w:space="0" w:color="auto"/>
                    <w:left w:val="none" w:sz="0" w:space="0" w:color="auto"/>
                    <w:bottom w:val="none" w:sz="0" w:space="0" w:color="auto"/>
                    <w:right w:val="none" w:sz="0" w:space="0" w:color="auto"/>
                  </w:divBdr>
                </w:div>
                <w:div w:id="1435832015">
                  <w:marLeft w:val="0"/>
                  <w:marRight w:val="0"/>
                  <w:marTop w:val="0"/>
                  <w:marBottom w:val="150"/>
                  <w:divBdr>
                    <w:top w:val="none" w:sz="0" w:space="0" w:color="auto"/>
                    <w:left w:val="none" w:sz="0" w:space="0" w:color="auto"/>
                    <w:bottom w:val="none" w:sz="0" w:space="0" w:color="auto"/>
                    <w:right w:val="none" w:sz="0" w:space="0" w:color="auto"/>
                  </w:divBdr>
                </w:div>
                <w:div w:id="1682924967">
                  <w:marLeft w:val="0"/>
                  <w:marRight w:val="0"/>
                  <w:marTop w:val="300"/>
                  <w:marBottom w:val="150"/>
                  <w:divBdr>
                    <w:top w:val="none" w:sz="0" w:space="0" w:color="auto"/>
                    <w:left w:val="none" w:sz="0" w:space="0" w:color="auto"/>
                    <w:bottom w:val="none" w:sz="0" w:space="0" w:color="auto"/>
                    <w:right w:val="none" w:sz="0" w:space="0" w:color="auto"/>
                  </w:divBdr>
                </w:div>
                <w:div w:id="1739396005">
                  <w:marLeft w:val="0"/>
                  <w:marRight w:val="0"/>
                  <w:marTop w:val="300"/>
                  <w:marBottom w:val="150"/>
                  <w:divBdr>
                    <w:top w:val="none" w:sz="0" w:space="0" w:color="auto"/>
                    <w:left w:val="none" w:sz="0" w:space="0" w:color="auto"/>
                    <w:bottom w:val="none" w:sz="0" w:space="0" w:color="auto"/>
                    <w:right w:val="none" w:sz="0" w:space="0" w:color="auto"/>
                  </w:divBdr>
                </w:div>
                <w:div w:id="1900088343">
                  <w:marLeft w:val="0"/>
                  <w:marRight w:val="0"/>
                  <w:marTop w:val="300"/>
                  <w:marBottom w:val="150"/>
                  <w:divBdr>
                    <w:top w:val="none" w:sz="0" w:space="0" w:color="auto"/>
                    <w:left w:val="none" w:sz="0" w:space="0" w:color="auto"/>
                    <w:bottom w:val="none" w:sz="0" w:space="0" w:color="auto"/>
                    <w:right w:val="none" w:sz="0" w:space="0" w:color="auto"/>
                  </w:divBdr>
                </w:div>
                <w:div w:id="1997149770">
                  <w:marLeft w:val="0"/>
                  <w:marRight w:val="0"/>
                  <w:marTop w:val="0"/>
                  <w:marBottom w:val="0"/>
                  <w:divBdr>
                    <w:top w:val="none" w:sz="0" w:space="0" w:color="auto"/>
                    <w:left w:val="none" w:sz="0" w:space="0" w:color="auto"/>
                    <w:bottom w:val="none" w:sz="0" w:space="0" w:color="auto"/>
                    <w:right w:val="none" w:sz="0" w:space="0" w:color="auto"/>
                  </w:divBdr>
                </w:div>
                <w:div w:id="2048412677">
                  <w:marLeft w:val="0"/>
                  <w:marRight w:val="0"/>
                  <w:marTop w:val="150"/>
                  <w:marBottom w:val="150"/>
                  <w:divBdr>
                    <w:top w:val="none" w:sz="0" w:space="0" w:color="auto"/>
                    <w:left w:val="none" w:sz="0" w:space="0" w:color="auto"/>
                    <w:bottom w:val="none" w:sz="0" w:space="0" w:color="auto"/>
                    <w:right w:val="none" w:sz="0" w:space="0" w:color="auto"/>
                  </w:divBdr>
                </w:div>
                <w:div w:id="2063627894">
                  <w:marLeft w:val="0"/>
                  <w:marRight w:val="0"/>
                  <w:marTop w:val="300"/>
                  <w:marBottom w:val="150"/>
                  <w:divBdr>
                    <w:top w:val="none" w:sz="0" w:space="0" w:color="auto"/>
                    <w:left w:val="none" w:sz="0" w:space="0" w:color="auto"/>
                    <w:bottom w:val="none" w:sz="0" w:space="0" w:color="auto"/>
                    <w:right w:val="none" w:sz="0" w:space="0" w:color="auto"/>
                  </w:divBdr>
                </w:div>
                <w:div w:id="2069763554">
                  <w:marLeft w:val="0"/>
                  <w:marRight w:val="0"/>
                  <w:marTop w:val="300"/>
                  <w:marBottom w:val="150"/>
                  <w:divBdr>
                    <w:top w:val="none" w:sz="0" w:space="0" w:color="auto"/>
                    <w:left w:val="none" w:sz="0" w:space="0" w:color="auto"/>
                    <w:bottom w:val="none" w:sz="0" w:space="0" w:color="auto"/>
                    <w:right w:val="none" w:sz="0" w:space="0" w:color="auto"/>
                  </w:divBdr>
                </w:div>
                <w:div w:id="2142069167">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 w:id="845680338">
      <w:bodyDiv w:val="1"/>
      <w:marLeft w:val="0"/>
      <w:marRight w:val="0"/>
      <w:marTop w:val="0"/>
      <w:marBottom w:val="0"/>
      <w:divBdr>
        <w:top w:val="none" w:sz="0" w:space="0" w:color="auto"/>
        <w:left w:val="none" w:sz="0" w:space="0" w:color="auto"/>
        <w:bottom w:val="none" w:sz="0" w:space="0" w:color="auto"/>
        <w:right w:val="none" w:sz="0" w:space="0" w:color="auto"/>
      </w:divBdr>
    </w:div>
    <w:div w:id="892233045">
      <w:bodyDiv w:val="1"/>
      <w:marLeft w:val="0"/>
      <w:marRight w:val="0"/>
      <w:marTop w:val="0"/>
      <w:marBottom w:val="0"/>
      <w:divBdr>
        <w:top w:val="none" w:sz="0" w:space="0" w:color="auto"/>
        <w:left w:val="none" w:sz="0" w:space="0" w:color="auto"/>
        <w:bottom w:val="none" w:sz="0" w:space="0" w:color="auto"/>
        <w:right w:val="none" w:sz="0" w:space="0" w:color="auto"/>
      </w:divBdr>
    </w:div>
    <w:div w:id="915631341">
      <w:bodyDiv w:val="1"/>
      <w:marLeft w:val="0"/>
      <w:marRight w:val="0"/>
      <w:marTop w:val="0"/>
      <w:marBottom w:val="0"/>
      <w:divBdr>
        <w:top w:val="none" w:sz="0" w:space="0" w:color="auto"/>
        <w:left w:val="none" w:sz="0" w:space="0" w:color="auto"/>
        <w:bottom w:val="none" w:sz="0" w:space="0" w:color="auto"/>
        <w:right w:val="none" w:sz="0" w:space="0" w:color="auto"/>
      </w:divBdr>
    </w:div>
    <w:div w:id="993144404">
      <w:bodyDiv w:val="1"/>
      <w:marLeft w:val="0"/>
      <w:marRight w:val="0"/>
      <w:marTop w:val="0"/>
      <w:marBottom w:val="0"/>
      <w:divBdr>
        <w:top w:val="none" w:sz="0" w:space="0" w:color="auto"/>
        <w:left w:val="none" w:sz="0" w:space="0" w:color="auto"/>
        <w:bottom w:val="none" w:sz="0" w:space="0" w:color="auto"/>
        <w:right w:val="none" w:sz="0" w:space="0" w:color="auto"/>
      </w:divBdr>
    </w:div>
    <w:div w:id="1161234209">
      <w:bodyDiv w:val="1"/>
      <w:marLeft w:val="0"/>
      <w:marRight w:val="0"/>
      <w:marTop w:val="0"/>
      <w:marBottom w:val="0"/>
      <w:divBdr>
        <w:top w:val="none" w:sz="0" w:space="0" w:color="auto"/>
        <w:left w:val="none" w:sz="0" w:space="0" w:color="auto"/>
        <w:bottom w:val="none" w:sz="0" w:space="0" w:color="auto"/>
        <w:right w:val="none" w:sz="0" w:space="0" w:color="auto"/>
      </w:divBdr>
      <w:divsChild>
        <w:div w:id="516627201">
          <w:marLeft w:val="0"/>
          <w:marRight w:val="0"/>
          <w:marTop w:val="0"/>
          <w:marBottom w:val="300"/>
          <w:divBdr>
            <w:top w:val="none" w:sz="0" w:space="0" w:color="auto"/>
            <w:left w:val="none" w:sz="0" w:space="0" w:color="auto"/>
            <w:bottom w:val="none" w:sz="0" w:space="0" w:color="auto"/>
            <w:right w:val="none" w:sz="0" w:space="0" w:color="auto"/>
          </w:divBdr>
        </w:div>
        <w:div w:id="1640576361">
          <w:marLeft w:val="0"/>
          <w:marRight w:val="0"/>
          <w:marTop w:val="0"/>
          <w:marBottom w:val="0"/>
          <w:divBdr>
            <w:top w:val="none" w:sz="0" w:space="0" w:color="auto"/>
            <w:left w:val="none" w:sz="0" w:space="0" w:color="auto"/>
            <w:bottom w:val="none" w:sz="0" w:space="0" w:color="auto"/>
            <w:right w:val="none" w:sz="0" w:space="0" w:color="auto"/>
          </w:divBdr>
        </w:div>
        <w:div w:id="1826358680">
          <w:marLeft w:val="0"/>
          <w:marRight w:val="0"/>
          <w:marTop w:val="0"/>
          <w:marBottom w:val="0"/>
          <w:divBdr>
            <w:top w:val="none" w:sz="0" w:space="0" w:color="auto"/>
            <w:left w:val="none" w:sz="0" w:space="0" w:color="auto"/>
            <w:bottom w:val="none" w:sz="0" w:space="0" w:color="auto"/>
            <w:right w:val="none" w:sz="0" w:space="0" w:color="auto"/>
          </w:divBdr>
        </w:div>
      </w:divsChild>
    </w:div>
    <w:div w:id="1366523101">
      <w:bodyDiv w:val="1"/>
      <w:marLeft w:val="0"/>
      <w:marRight w:val="0"/>
      <w:marTop w:val="0"/>
      <w:marBottom w:val="0"/>
      <w:divBdr>
        <w:top w:val="none" w:sz="0" w:space="0" w:color="auto"/>
        <w:left w:val="none" w:sz="0" w:space="0" w:color="auto"/>
        <w:bottom w:val="none" w:sz="0" w:space="0" w:color="auto"/>
        <w:right w:val="none" w:sz="0" w:space="0" w:color="auto"/>
      </w:divBdr>
    </w:div>
    <w:div w:id="1723094149">
      <w:bodyDiv w:val="1"/>
      <w:marLeft w:val="0"/>
      <w:marRight w:val="0"/>
      <w:marTop w:val="0"/>
      <w:marBottom w:val="0"/>
      <w:divBdr>
        <w:top w:val="none" w:sz="0" w:space="0" w:color="auto"/>
        <w:left w:val="none" w:sz="0" w:space="0" w:color="auto"/>
        <w:bottom w:val="none" w:sz="0" w:space="0" w:color="auto"/>
        <w:right w:val="none" w:sz="0" w:space="0" w:color="auto"/>
      </w:divBdr>
    </w:div>
    <w:div w:id="182088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A182F-AC10-4144-AC0A-060B5A22E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10636</Words>
  <Characters>6064</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2</cp:revision>
  <cp:lastPrinted>2019-03-22T07:43:00Z</cp:lastPrinted>
  <dcterms:created xsi:type="dcterms:W3CDTF">2019-03-29T10:13:00Z</dcterms:created>
  <dcterms:modified xsi:type="dcterms:W3CDTF">2019-03-29T10:13:00Z</dcterms:modified>
</cp:coreProperties>
</file>